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AE" w:rsidRDefault="00161CA5" w:rsidP="00DF373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Лекционное занятие</w:t>
      </w:r>
      <w:r w:rsidR="00FE4C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770F23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 </w:t>
      </w:r>
      <w:r w:rsidR="00DF373E" w:rsidRPr="00DF373E">
        <w:rPr>
          <w:rFonts w:ascii="Times New Roman" w:hAnsi="Times New Roman" w:cs="Times New Roman"/>
          <w:b/>
          <w:sz w:val="28"/>
          <w:szCs w:val="24"/>
        </w:rPr>
        <w:t xml:space="preserve">Особенности физической реабилитации при </w:t>
      </w:r>
      <w:r w:rsidR="00DF373E">
        <w:rPr>
          <w:rFonts w:ascii="Times New Roman" w:hAnsi="Times New Roman" w:cs="Times New Roman"/>
          <w:b/>
          <w:sz w:val="28"/>
          <w:szCs w:val="24"/>
        </w:rPr>
        <w:t>ампутациях конечностей</w:t>
      </w:r>
    </w:p>
    <w:p w:rsidR="00DF373E" w:rsidRPr="00DF373E" w:rsidRDefault="00DF373E" w:rsidP="00DF373E">
      <w:pPr>
        <w:pStyle w:val="a4"/>
        <w:ind w:firstLine="709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E97D8F" w:rsidRDefault="00FE4C20" w:rsidP="00DF373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0368">
        <w:rPr>
          <w:rFonts w:ascii="Times New Roman" w:hAnsi="Times New Roman" w:cs="Times New Roman"/>
          <w:b/>
          <w:sz w:val="28"/>
          <w:szCs w:val="28"/>
          <w:lang w:eastAsia="ru-RU"/>
        </w:rPr>
        <w:t>Цель занятия</w:t>
      </w:r>
      <w:r w:rsidRPr="0050333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B10970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ознакомиться с </w:t>
      </w:r>
      <w:r w:rsidR="00DF373E">
        <w:rPr>
          <w:rFonts w:ascii="Times New Roman" w:hAnsi="Times New Roman" w:cs="Times New Roman"/>
          <w:sz w:val="28"/>
          <w:szCs w:val="28"/>
          <w:lang w:eastAsia="ru-RU"/>
        </w:rPr>
        <w:t>методикой физической реабилитации лиц с дефектами опорно-двигательного аппарата</w:t>
      </w:r>
    </w:p>
    <w:p w:rsidR="00CE48C7" w:rsidRDefault="00CE48C7" w:rsidP="00DF373E">
      <w:pPr>
        <w:shd w:val="clear" w:color="auto" w:fill="FFFFFF"/>
        <w:ind w:firstLine="709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DF373E" w:rsidRPr="00DF373E" w:rsidRDefault="00DF373E" w:rsidP="00DF373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2"/>
          <w:sz w:val="28"/>
        </w:rPr>
        <w:t>Ампутация – э</w:t>
      </w:r>
      <w:r w:rsidRPr="00DF373E">
        <w:rPr>
          <w:rFonts w:ascii="Times New Roman" w:hAnsi="Times New Roman" w:cs="Times New Roman"/>
          <w:spacing w:val="2"/>
          <w:sz w:val="28"/>
        </w:rPr>
        <w:t>то операция удаления периферического отдела конечнос</w:t>
      </w:r>
      <w:r w:rsidRPr="00DF373E">
        <w:rPr>
          <w:rFonts w:ascii="Times New Roman" w:hAnsi="Times New Roman" w:cs="Times New Roman"/>
          <w:spacing w:val="2"/>
          <w:sz w:val="28"/>
        </w:rPr>
        <w:softHyphen/>
      </w:r>
      <w:r w:rsidRPr="00DF373E">
        <w:rPr>
          <w:rFonts w:ascii="Times New Roman" w:hAnsi="Times New Roman" w:cs="Times New Roman"/>
          <w:spacing w:val="1"/>
          <w:sz w:val="28"/>
        </w:rPr>
        <w:t xml:space="preserve">ти. Термин </w:t>
      </w:r>
      <w:r w:rsidRPr="00DF373E">
        <w:rPr>
          <w:rFonts w:ascii="Times New Roman" w:hAnsi="Times New Roman" w:cs="Times New Roman"/>
          <w:bCs/>
          <w:spacing w:val="1"/>
          <w:sz w:val="28"/>
        </w:rPr>
        <w:t xml:space="preserve">ампутация </w:t>
      </w:r>
      <w:r w:rsidRPr="00DF373E">
        <w:rPr>
          <w:rFonts w:ascii="Times New Roman" w:hAnsi="Times New Roman" w:cs="Times New Roman"/>
          <w:spacing w:val="1"/>
          <w:sz w:val="28"/>
        </w:rPr>
        <w:t>чаще применяется относительно опера</w:t>
      </w:r>
      <w:r w:rsidRPr="00DF373E">
        <w:rPr>
          <w:rFonts w:ascii="Times New Roman" w:hAnsi="Times New Roman" w:cs="Times New Roman"/>
          <w:sz w:val="28"/>
        </w:rPr>
        <w:t xml:space="preserve">ции по удалению части конечности при пересечении ее между </w:t>
      </w:r>
      <w:r w:rsidRPr="00DF373E">
        <w:rPr>
          <w:rFonts w:ascii="Times New Roman" w:hAnsi="Times New Roman" w:cs="Times New Roman"/>
          <w:spacing w:val="7"/>
          <w:sz w:val="28"/>
        </w:rPr>
        <w:t xml:space="preserve">суставами. Отсечение конечности или ее части через сустав </w:t>
      </w:r>
      <w:r w:rsidRPr="00DF373E">
        <w:rPr>
          <w:rFonts w:ascii="Times New Roman" w:hAnsi="Times New Roman" w:cs="Times New Roman"/>
          <w:spacing w:val="-2"/>
          <w:sz w:val="28"/>
        </w:rPr>
        <w:t xml:space="preserve">называют </w:t>
      </w:r>
      <w:r w:rsidRPr="00DF373E">
        <w:rPr>
          <w:rFonts w:ascii="Times New Roman" w:hAnsi="Times New Roman" w:cs="Times New Roman"/>
          <w:bCs/>
          <w:spacing w:val="-2"/>
          <w:sz w:val="28"/>
        </w:rPr>
        <w:t xml:space="preserve">вычленением (экзартикуляцией). </w:t>
      </w:r>
      <w:r w:rsidRPr="00DF373E">
        <w:rPr>
          <w:rFonts w:ascii="Times New Roman" w:hAnsi="Times New Roman" w:cs="Times New Roman"/>
          <w:spacing w:val="-2"/>
          <w:sz w:val="28"/>
        </w:rPr>
        <w:t>Ампутацию произ</w:t>
      </w:r>
      <w:r w:rsidRPr="00DF373E">
        <w:rPr>
          <w:rFonts w:ascii="Times New Roman" w:hAnsi="Times New Roman" w:cs="Times New Roman"/>
          <w:spacing w:val="-2"/>
          <w:sz w:val="28"/>
        </w:rPr>
        <w:softHyphen/>
      </w:r>
      <w:r w:rsidRPr="00DF373E">
        <w:rPr>
          <w:rFonts w:ascii="Times New Roman" w:hAnsi="Times New Roman" w:cs="Times New Roman"/>
          <w:spacing w:val="2"/>
          <w:sz w:val="28"/>
        </w:rPr>
        <w:t xml:space="preserve">водят при полном или частичном отрыве конечности; тяжелых повреждениях, связанных с разрывом главных сосудов, нервов, </w:t>
      </w:r>
      <w:r w:rsidRPr="00DF373E">
        <w:rPr>
          <w:rFonts w:ascii="Times New Roman" w:hAnsi="Times New Roman" w:cs="Times New Roman"/>
          <w:spacing w:val="4"/>
          <w:sz w:val="28"/>
        </w:rPr>
        <w:t>раздроблением большого количества костей и обширным размозжением мышц; при гангрене конечности, вызванной обли</w:t>
      </w:r>
      <w:r w:rsidRPr="00DF373E">
        <w:rPr>
          <w:rFonts w:ascii="Times New Roman" w:hAnsi="Times New Roman" w:cs="Times New Roman"/>
          <w:sz w:val="28"/>
        </w:rPr>
        <w:t>терирующим эндартериитом, тромбоэмболией, отморожением и другими заболеваниями, а также при злокачественных ново</w:t>
      </w:r>
      <w:r w:rsidRPr="00DF373E">
        <w:rPr>
          <w:rFonts w:ascii="Times New Roman" w:hAnsi="Times New Roman" w:cs="Times New Roman"/>
          <w:sz w:val="28"/>
        </w:rPr>
        <w:softHyphen/>
        <w:t xml:space="preserve">образованиях (саркома, рак). Уровень, на котором производят </w:t>
      </w:r>
      <w:r w:rsidRPr="00DF373E">
        <w:rPr>
          <w:rFonts w:ascii="Times New Roman" w:hAnsi="Times New Roman" w:cs="Times New Roman"/>
          <w:spacing w:val="5"/>
          <w:sz w:val="28"/>
        </w:rPr>
        <w:t>ампутацию, зависит от характера, локализации и тяжести по</w:t>
      </w:r>
      <w:r w:rsidRPr="00DF373E">
        <w:rPr>
          <w:rFonts w:ascii="Times New Roman" w:hAnsi="Times New Roman" w:cs="Times New Roman"/>
          <w:spacing w:val="5"/>
          <w:sz w:val="28"/>
        </w:rPr>
        <w:softHyphen/>
      </w:r>
      <w:r w:rsidRPr="00DF373E">
        <w:rPr>
          <w:rFonts w:ascii="Times New Roman" w:hAnsi="Times New Roman" w:cs="Times New Roman"/>
          <w:sz w:val="28"/>
        </w:rPr>
        <w:t>вреждения и его принято определять в пределах трети сегмен</w:t>
      </w:r>
      <w:r w:rsidRPr="00DF373E">
        <w:rPr>
          <w:rFonts w:ascii="Times New Roman" w:hAnsi="Times New Roman" w:cs="Times New Roman"/>
          <w:sz w:val="28"/>
        </w:rPr>
        <w:softHyphen/>
      </w:r>
      <w:r w:rsidRPr="00DF373E">
        <w:rPr>
          <w:rFonts w:ascii="Times New Roman" w:hAnsi="Times New Roman" w:cs="Times New Roman"/>
          <w:spacing w:val="6"/>
          <w:sz w:val="28"/>
        </w:rPr>
        <w:t xml:space="preserve">та: нижней, средней или верхней трети бедра, голени, плеча, </w:t>
      </w:r>
      <w:r w:rsidRPr="00DF373E">
        <w:rPr>
          <w:rFonts w:ascii="Times New Roman" w:hAnsi="Times New Roman" w:cs="Times New Roman"/>
          <w:spacing w:val="4"/>
          <w:sz w:val="28"/>
        </w:rPr>
        <w:t>предплечья. Оставшаяся часть усеченной конечности называ</w:t>
      </w:r>
      <w:r w:rsidRPr="00DF373E">
        <w:rPr>
          <w:rFonts w:ascii="Times New Roman" w:hAnsi="Times New Roman" w:cs="Times New Roman"/>
          <w:spacing w:val="4"/>
          <w:sz w:val="28"/>
        </w:rPr>
        <w:softHyphen/>
      </w:r>
      <w:r w:rsidRPr="00DF373E">
        <w:rPr>
          <w:rFonts w:ascii="Times New Roman" w:hAnsi="Times New Roman" w:cs="Times New Roman"/>
          <w:spacing w:val="2"/>
          <w:sz w:val="28"/>
        </w:rPr>
        <w:t xml:space="preserve">ется </w:t>
      </w:r>
      <w:r w:rsidRPr="00DF373E">
        <w:rPr>
          <w:rFonts w:ascii="Times New Roman" w:hAnsi="Times New Roman" w:cs="Times New Roman"/>
          <w:bCs/>
          <w:spacing w:val="2"/>
          <w:sz w:val="28"/>
        </w:rPr>
        <w:t xml:space="preserve">культей. </w:t>
      </w:r>
      <w:r w:rsidRPr="00DF373E">
        <w:rPr>
          <w:rFonts w:ascii="Times New Roman" w:hAnsi="Times New Roman" w:cs="Times New Roman"/>
          <w:spacing w:val="2"/>
          <w:sz w:val="28"/>
        </w:rPr>
        <w:t xml:space="preserve">Чаще всего ампутацию конечности производят в </w:t>
      </w:r>
      <w:r w:rsidRPr="00DF373E">
        <w:rPr>
          <w:rFonts w:ascii="Times New Roman" w:hAnsi="Times New Roman" w:cs="Times New Roman"/>
          <w:spacing w:val="8"/>
          <w:sz w:val="28"/>
        </w:rPr>
        <w:t xml:space="preserve">военное время по жизненным показателям. В мирное время </w:t>
      </w:r>
      <w:r w:rsidRPr="00DF373E">
        <w:rPr>
          <w:rFonts w:ascii="Times New Roman" w:hAnsi="Times New Roman" w:cs="Times New Roman"/>
          <w:sz w:val="28"/>
        </w:rPr>
        <w:t>вопрос об ампутации долго обсуждается, так как операция мо</w:t>
      </w:r>
      <w:r w:rsidRPr="00DF373E">
        <w:rPr>
          <w:rFonts w:ascii="Times New Roman" w:hAnsi="Times New Roman" w:cs="Times New Roman"/>
          <w:sz w:val="28"/>
        </w:rPr>
        <w:softHyphen/>
      </w:r>
      <w:r w:rsidRPr="00DF373E">
        <w:rPr>
          <w:rFonts w:ascii="Times New Roman" w:hAnsi="Times New Roman" w:cs="Times New Roman"/>
          <w:spacing w:val="4"/>
          <w:sz w:val="28"/>
        </w:rPr>
        <w:t xml:space="preserve">рально тяжело переносится больными, делает их инвалидами. </w:t>
      </w:r>
      <w:r w:rsidRPr="00DF373E">
        <w:rPr>
          <w:rFonts w:ascii="Times New Roman" w:hAnsi="Times New Roman" w:cs="Times New Roman"/>
          <w:spacing w:val="8"/>
          <w:sz w:val="28"/>
        </w:rPr>
        <w:t>Большое значение в социальной адаптации этой группы больных имеет физическая реабилитация, которая дает воз</w:t>
      </w:r>
      <w:r w:rsidRPr="00DF373E">
        <w:rPr>
          <w:rFonts w:ascii="Times New Roman" w:hAnsi="Times New Roman" w:cs="Times New Roman"/>
          <w:spacing w:val="8"/>
          <w:sz w:val="28"/>
        </w:rPr>
        <w:softHyphen/>
      </w:r>
      <w:r w:rsidRPr="00DF373E">
        <w:rPr>
          <w:rFonts w:ascii="Times New Roman" w:hAnsi="Times New Roman" w:cs="Times New Roman"/>
          <w:spacing w:val="4"/>
          <w:sz w:val="28"/>
        </w:rPr>
        <w:t xml:space="preserve">можность хорошо подготовить больного к протезированию, а </w:t>
      </w:r>
      <w:r w:rsidRPr="00DF373E">
        <w:rPr>
          <w:rFonts w:ascii="Times New Roman" w:hAnsi="Times New Roman" w:cs="Times New Roman"/>
          <w:spacing w:val="8"/>
          <w:sz w:val="28"/>
        </w:rPr>
        <w:t>в дальнейшем избежать осложнений, связанных с примене</w:t>
      </w:r>
      <w:r w:rsidRPr="00DF373E">
        <w:rPr>
          <w:rFonts w:ascii="Times New Roman" w:hAnsi="Times New Roman" w:cs="Times New Roman"/>
          <w:spacing w:val="8"/>
          <w:sz w:val="28"/>
        </w:rPr>
        <w:softHyphen/>
      </w:r>
      <w:r w:rsidRPr="00DF373E">
        <w:rPr>
          <w:rFonts w:ascii="Times New Roman" w:hAnsi="Times New Roman" w:cs="Times New Roman"/>
          <w:spacing w:val="5"/>
          <w:sz w:val="28"/>
        </w:rPr>
        <w:t>нием протеза. После операции, которая производится под об</w:t>
      </w:r>
      <w:r w:rsidRPr="00DF373E">
        <w:rPr>
          <w:rFonts w:ascii="Times New Roman" w:hAnsi="Times New Roman" w:cs="Times New Roman"/>
          <w:spacing w:val="5"/>
          <w:sz w:val="28"/>
        </w:rPr>
        <w:softHyphen/>
      </w:r>
      <w:r w:rsidRPr="00DF373E">
        <w:rPr>
          <w:rFonts w:ascii="Times New Roman" w:hAnsi="Times New Roman" w:cs="Times New Roman"/>
          <w:sz w:val="28"/>
        </w:rPr>
        <w:t xml:space="preserve">щим обезболиванием, возможны </w:t>
      </w:r>
      <w:r w:rsidRPr="00DF373E">
        <w:rPr>
          <w:rFonts w:ascii="Times New Roman" w:hAnsi="Times New Roman" w:cs="Times New Roman"/>
          <w:bCs/>
          <w:sz w:val="28"/>
        </w:rPr>
        <w:t>типичные послеоперацион</w:t>
      </w:r>
      <w:r w:rsidRPr="00DF373E">
        <w:rPr>
          <w:rFonts w:ascii="Times New Roman" w:hAnsi="Times New Roman" w:cs="Times New Roman"/>
          <w:bCs/>
          <w:sz w:val="28"/>
        </w:rPr>
        <w:softHyphen/>
      </w:r>
      <w:r w:rsidRPr="00DF373E">
        <w:rPr>
          <w:rFonts w:ascii="Times New Roman" w:hAnsi="Times New Roman" w:cs="Times New Roman"/>
          <w:bCs/>
          <w:spacing w:val="7"/>
          <w:sz w:val="28"/>
        </w:rPr>
        <w:t xml:space="preserve">ные осложнения: </w:t>
      </w:r>
      <w:r w:rsidRPr="00DF373E">
        <w:rPr>
          <w:rFonts w:ascii="Times New Roman" w:hAnsi="Times New Roman" w:cs="Times New Roman"/>
          <w:spacing w:val="7"/>
          <w:sz w:val="28"/>
        </w:rPr>
        <w:t xml:space="preserve">застойные явления в легких; нарушенная </w:t>
      </w:r>
      <w:r w:rsidRPr="00DF373E">
        <w:rPr>
          <w:rFonts w:ascii="Times New Roman" w:hAnsi="Times New Roman" w:cs="Times New Roman"/>
          <w:sz w:val="28"/>
        </w:rPr>
        <w:t xml:space="preserve">деятельность </w:t>
      </w:r>
      <w:proofErr w:type="gramStart"/>
      <w:r w:rsidRPr="00DF373E">
        <w:rPr>
          <w:rFonts w:ascii="Times New Roman" w:hAnsi="Times New Roman" w:cs="Times New Roman"/>
          <w:sz w:val="28"/>
        </w:rPr>
        <w:t>сердечно-сосудистой</w:t>
      </w:r>
      <w:proofErr w:type="gramEnd"/>
      <w:r w:rsidRPr="00DF373E">
        <w:rPr>
          <w:rFonts w:ascii="Times New Roman" w:hAnsi="Times New Roman" w:cs="Times New Roman"/>
          <w:sz w:val="28"/>
        </w:rPr>
        <w:t xml:space="preserve"> системы; тромбозы и тро</w:t>
      </w:r>
      <w:r>
        <w:rPr>
          <w:rFonts w:ascii="Times New Roman" w:hAnsi="Times New Roman" w:cs="Times New Roman"/>
          <w:sz w:val="28"/>
        </w:rPr>
        <w:t>мб</w:t>
      </w:r>
      <w:r w:rsidRPr="00DF373E">
        <w:rPr>
          <w:rFonts w:ascii="Times New Roman" w:hAnsi="Times New Roman" w:cs="Times New Roman"/>
          <w:spacing w:val="2"/>
          <w:sz w:val="28"/>
        </w:rPr>
        <w:t xml:space="preserve">оэмболии. При </w:t>
      </w:r>
      <w:r w:rsidRPr="00DF373E">
        <w:rPr>
          <w:rFonts w:ascii="Times New Roman" w:hAnsi="Times New Roman" w:cs="Times New Roman"/>
          <w:bCs/>
          <w:spacing w:val="2"/>
          <w:sz w:val="28"/>
        </w:rPr>
        <w:t xml:space="preserve">ампутации нижней конечности </w:t>
      </w:r>
      <w:r w:rsidRPr="00DF373E">
        <w:rPr>
          <w:rFonts w:ascii="Times New Roman" w:hAnsi="Times New Roman" w:cs="Times New Roman"/>
          <w:spacing w:val="2"/>
          <w:sz w:val="28"/>
        </w:rPr>
        <w:t xml:space="preserve">значительно </w:t>
      </w:r>
      <w:r w:rsidRPr="00DF373E">
        <w:rPr>
          <w:rFonts w:ascii="Times New Roman" w:hAnsi="Times New Roman" w:cs="Times New Roman"/>
          <w:spacing w:val="4"/>
          <w:sz w:val="28"/>
        </w:rPr>
        <w:t xml:space="preserve">нарушается </w:t>
      </w:r>
      <w:r w:rsidRPr="00DF373E">
        <w:rPr>
          <w:rFonts w:ascii="Times New Roman" w:hAnsi="Times New Roman" w:cs="Times New Roman"/>
          <w:bCs/>
          <w:spacing w:val="4"/>
          <w:sz w:val="28"/>
        </w:rPr>
        <w:t xml:space="preserve">статика тела, </w:t>
      </w:r>
      <w:r w:rsidRPr="00DF373E">
        <w:rPr>
          <w:rFonts w:ascii="Times New Roman" w:hAnsi="Times New Roman" w:cs="Times New Roman"/>
          <w:spacing w:val="4"/>
          <w:sz w:val="28"/>
        </w:rPr>
        <w:t>центр тяжести перемещается в сто</w:t>
      </w:r>
      <w:r w:rsidRPr="00DF373E">
        <w:rPr>
          <w:rFonts w:ascii="Times New Roman" w:hAnsi="Times New Roman" w:cs="Times New Roman"/>
          <w:spacing w:val="4"/>
          <w:sz w:val="28"/>
        </w:rPr>
        <w:softHyphen/>
      </w:r>
      <w:r w:rsidRPr="00DF373E">
        <w:rPr>
          <w:rFonts w:ascii="Times New Roman" w:hAnsi="Times New Roman" w:cs="Times New Roman"/>
          <w:spacing w:val="2"/>
          <w:sz w:val="28"/>
        </w:rPr>
        <w:t>рону сохранившейся конечности, вызывая напряжение нервно-</w:t>
      </w:r>
      <w:r w:rsidRPr="00DF373E">
        <w:rPr>
          <w:rFonts w:ascii="Times New Roman" w:hAnsi="Times New Roman" w:cs="Times New Roman"/>
          <w:spacing w:val="6"/>
          <w:sz w:val="28"/>
        </w:rPr>
        <w:t>мышечного аппарата, необходимое для сохранения равнове</w:t>
      </w:r>
      <w:r w:rsidRPr="00DF373E">
        <w:rPr>
          <w:rFonts w:ascii="Times New Roman" w:hAnsi="Times New Roman" w:cs="Times New Roman"/>
          <w:spacing w:val="6"/>
          <w:sz w:val="28"/>
        </w:rPr>
        <w:softHyphen/>
      </w:r>
      <w:r w:rsidRPr="00DF373E">
        <w:rPr>
          <w:rFonts w:ascii="Times New Roman" w:hAnsi="Times New Roman" w:cs="Times New Roman"/>
          <w:spacing w:val="9"/>
          <w:sz w:val="28"/>
        </w:rPr>
        <w:t xml:space="preserve">сия. Следствием этого является наклон таза в сторону, где </w:t>
      </w:r>
      <w:r w:rsidRPr="00DF373E">
        <w:rPr>
          <w:rFonts w:ascii="Times New Roman" w:hAnsi="Times New Roman" w:cs="Times New Roman"/>
          <w:spacing w:val="5"/>
          <w:sz w:val="28"/>
        </w:rPr>
        <w:t>нет опоры, что в свою очередь влечет искривление позвоноч</w:t>
      </w:r>
      <w:r w:rsidRPr="00DF373E">
        <w:rPr>
          <w:rFonts w:ascii="Times New Roman" w:hAnsi="Times New Roman" w:cs="Times New Roman"/>
          <w:spacing w:val="5"/>
          <w:sz w:val="28"/>
        </w:rPr>
        <w:softHyphen/>
      </w:r>
      <w:r w:rsidRPr="00DF373E">
        <w:rPr>
          <w:rFonts w:ascii="Times New Roman" w:hAnsi="Times New Roman" w:cs="Times New Roman"/>
          <w:spacing w:val="8"/>
          <w:sz w:val="28"/>
        </w:rPr>
        <w:t>ника в поясничном отделе во фронтальной плоскости. Ком</w:t>
      </w:r>
      <w:r w:rsidRPr="00DF373E">
        <w:rPr>
          <w:rFonts w:ascii="Times New Roman" w:hAnsi="Times New Roman" w:cs="Times New Roman"/>
          <w:spacing w:val="8"/>
          <w:sz w:val="28"/>
        </w:rPr>
        <w:softHyphen/>
      </w:r>
      <w:r w:rsidRPr="00DF373E">
        <w:rPr>
          <w:rFonts w:ascii="Times New Roman" w:hAnsi="Times New Roman" w:cs="Times New Roman"/>
          <w:spacing w:val="5"/>
          <w:sz w:val="28"/>
        </w:rPr>
        <w:t xml:space="preserve">пенсаторно могут развиваться сколиотические искривления в </w:t>
      </w:r>
      <w:r w:rsidRPr="00DF373E">
        <w:rPr>
          <w:rFonts w:ascii="Times New Roman" w:hAnsi="Times New Roman" w:cs="Times New Roman"/>
          <w:spacing w:val="9"/>
          <w:sz w:val="28"/>
        </w:rPr>
        <w:t>противоположную сторону в грудном и шейном отделе по</w:t>
      </w:r>
      <w:r w:rsidRPr="00DF373E">
        <w:rPr>
          <w:rFonts w:ascii="Times New Roman" w:hAnsi="Times New Roman" w:cs="Times New Roman"/>
          <w:spacing w:val="9"/>
          <w:sz w:val="28"/>
        </w:rPr>
        <w:softHyphen/>
      </w:r>
      <w:r w:rsidRPr="00DF373E">
        <w:rPr>
          <w:rFonts w:ascii="Times New Roman" w:hAnsi="Times New Roman" w:cs="Times New Roman"/>
          <w:spacing w:val="4"/>
          <w:sz w:val="28"/>
        </w:rPr>
        <w:t xml:space="preserve">звоночника. Наблюдается </w:t>
      </w:r>
      <w:r w:rsidRPr="00DF373E">
        <w:rPr>
          <w:rFonts w:ascii="Times New Roman" w:hAnsi="Times New Roman" w:cs="Times New Roman"/>
          <w:bCs/>
          <w:spacing w:val="4"/>
          <w:sz w:val="28"/>
        </w:rPr>
        <w:t xml:space="preserve">атрофия мышц культи, </w:t>
      </w:r>
      <w:r w:rsidRPr="00DF373E">
        <w:rPr>
          <w:rFonts w:ascii="Times New Roman" w:hAnsi="Times New Roman" w:cs="Times New Roman"/>
          <w:spacing w:val="4"/>
          <w:sz w:val="28"/>
        </w:rPr>
        <w:t xml:space="preserve">вызванная </w:t>
      </w:r>
      <w:r w:rsidRPr="00DF373E">
        <w:rPr>
          <w:rFonts w:ascii="Times New Roman" w:hAnsi="Times New Roman" w:cs="Times New Roman"/>
          <w:spacing w:val="7"/>
          <w:sz w:val="28"/>
        </w:rPr>
        <w:t xml:space="preserve">тем, что мышцы теряют точки дистального прикрепления, а </w:t>
      </w:r>
      <w:r w:rsidRPr="00DF373E">
        <w:rPr>
          <w:rFonts w:ascii="Times New Roman" w:hAnsi="Times New Roman" w:cs="Times New Roman"/>
          <w:spacing w:val="5"/>
          <w:sz w:val="28"/>
        </w:rPr>
        <w:t>также перерезкой сосудов и нервов.</w:t>
      </w:r>
    </w:p>
    <w:p w:rsidR="00DF373E" w:rsidRPr="00DF373E" w:rsidRDefault="00DF373E" w:rsidP="00DF373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F373E">
        <w:rPr>
          <w:rFonts w:ascii="Times New Roman" w:hAnsi="Times New Roman" w:cs="Times New Roman"/>
          <w:spacing w:val="4"/>
          <w:sz w:val="28"/>
        </w:rPr>
        <w:t>После операции вследствие болевого синдрома ограничи</w:t>
      </w:r>
      <w:r w:rsidRPr="00DF373E">
        <w:rPr>
          <w:rFonts w:ascii="Times New Roman" w:hAnsi="Times New Roman" w:cs="Times New Roman"/>
          <w:spacing w:val="4"/>
          <w:sz w:val="28"/>
        </w:rPr>
        <w:softHyphen/>
      </w:r>
      <w:r w:rsidRPr="00DF373E">
        <w:rPr>
          <w:rFonts w:ascii="Times New Roman" w:hAnsi="Times New Roman" w:cs="Times New Roman"/>
          <w:spacing w:val="7"/>
          <w:sz w:val="28"/>
        </w:rPr>
        <w:t xml:space="preserve">вается подвижность сохранившихся суставов конечности, в </w:t>
      </w:r>
      <w:r w:rsidRPr="00DF373E">
        <w:rPr>
          <w:rFonts w:ascii="Times New Roman" w:hAnsi="Times New Roman" w:cs="Times New Roman"/>
          <w:spacing w:val="2"/>
          <w:sz w:val="28"/>
        </w:rPr>
        <w:t>дальнейшем мешая протезированию. При культях голени фор</w:t>
      </w:r>
      <w:r w:rsidRPr="00DF373E">
        <w:rPr>
          <w:rFonts w:ascii="Times New Roman" w:hAnsi="Times New Roman" w:cs="Times New Roman"/>
          <w:spacing w:val="2"/>
          <w:sz w:val="28"/>
        </w:rPr>
        <w:softHyphen/>
      </w:r>
      <w:r w:rsidRPr="00DF373E">
        <w:rPr>
          <w:rFonts w:ascii="Times New Roman" w:hAnsi="Times New Roman" w:cs="Times New Roman"/>
          <w:spacing w:val="4"/>
          <w:sz w:val="28"/>
        </w:rPr>
        <w:t xml:space="preserve">мируется </w:t>
      </w:r>
      <w:proofErr w:type="spellStart"/>
      <w:r w:rsidRPr="00DF373E">
        <w:rPr>
          <w:rFonts w:ascii="Times New Roman" w:hAnsi="Times New Roman" w:cs="Times New Roman"/>
          <w:spacing w:val="4"/>
          <w:sz w:val="28"/>
        </w:rPr>
        <w:t>сгибательно</w:t>
      </w:r>
      <w:proofErr w:type="spellEnd"/>
      <w:r w:rsidRPr="00DF373E">
        <w:rPr>
          <w:rFonts w:ascii="Times New Roman" w:hAnsi="Times New Roman" w:cs="Times New Roman"/>
          <w:spacing w:val="4"/>
          <w:sz w:val="28"/>
        </w:rPr>
        <w:t xml:space="preserve">-разгибательная контрактура коленного сустава, при культях бедра — </w:t>
      </w:r>
      <w:proofErr w:type="spellStart"/>
      <w:r w:rsidRPr="00DF373E">
        <w:rPr>
          <w:rFonts w:ascii="Times New Roman" w:hAnsi="Times New Roman" w:cs="Times New Roman"/>
          <w:spacing w:val="4"/>
          <w:sz w:val="28"/>
        </w:rPr>
        <w:lastRenderedPageBreak/>
        <w:t>сгибательная</w:t>
      </w:r>
      <w:proofErr w:type="spellEnd"/>
      <w:r w:rsidRPr="00DF373E">
        <w:rPr>
          <w:rFonts w:ascii="Times New Roman" w:hAnsi="Times New Roman" w:cs="Times New Roman"/>
          <w:spacing w:val="4"/>
          <w:sz w:val="28"/>
        </w:rPr>
        <w:t xml:space="preserve"> и отводящая кон</w:t>
      </w:r>
      <w:r w:rsidRPr="00DF373E">
        <w:rPr>
          <w:rFonts w:ascii="Times New Roman" w:hAnsi="Times New Roman" w:cs="Times New Roman"/>
          <w:spacing w:val="4"/>
          <w:sz w:val="28"/>
        </w:rPr>
        <w:softHyphen/>
      </w:r>
      <w:r w:rsidRPr="00DF373E">
        <w:rPr>
          <w:rFonts w:ascii="Times New Roman" w:hAnsi="Times New Roman" w:cs="Times New Roman"/>
          <w:spacing w:val="2"/>
          <w:sz w:val="28"/>
        </w:rPr>
        <w:t xml:space="preserve">трактура тазобедренного сустава. При хождении на костылях и </w:t>
      </w:r>
      <w:r w:rsidRPr="00DF373E">
        <w:rPr>
          <w:rFonts w:ascii="Times New Roman" w:hAnsi="Times New Roman" w:cs="Times New Roman"/>
          <w:spacing w:val="7"/>
          <w:sz w:val="28"/>
        </w:rPr>
        <w:t xml:space="preserve">с палочкой у больных быстро развивается утомление мышц </w:t>
      </w:r>
      <w:r w:rsidRPr="00DF373E">
        <w:rPr>
          <w:rFonts w:ascii="Times New Roman" w:hAnsi="Times New Roman" w:cs="Times New Roman"/>
          <w:spacing w:val="6"/>
          <w:sz w:val="28"/>
        </w:rPr>
        <w:t xml:space="preserve">плечевого пояса; а так как больной в основном опирается на </w:t>
      </w:r>
      <w:r w:rsidRPr="00DF373E">
        <w:rPr>
          <w:rFonts w:ascii="Times New Roman" w:hAnsi="Times New Roman" w:cs="Times New Roman"/>
          <w:spacing w:val="4"/>
          <w:sz w:val="28"/>
        </w:rPr>
        <w:t>оставшуюся ногу, то наблюдается развитие плоскостопия ос</w:t>
      </w:r>
      <w:r w:rsidRPr="00DF373E">
        <w:rPr>
          <w:rFonts w:ascii="Times New Roman" w:hAnsi="Times New Roman" w:cs="Times New Roman"/>
          <w:spacing w:val="4"/>
          <w:sz w:val="28"/>
        </w:rPr>
        <w:softHyphen/>
        <w:t xml:space="preserve">тавшейся конечности. При ампутации предплечий возникают </w:t>
      </w:r>
      <w:r w:rsidRPr="00DF373E">
        <w:rPr>
          <w:rFonts w:ascii="Times New Roman" w:hAnsi="Times New Roman" w:cs="Times New Roman"/>
          <w:spacing w:val="5"/>
          <w:sz w:val="28"/>
        </w:rPr>
        <w:t>контрактура в локтевом и плечевом суставах, атрофия мышц предплечья. Искривление позвоночника наблюдается в верх</w:t>
      </w:r>
      <w:r w:rsidRPr="00DF373E">
        <w:rPr>
          <w:rFonts w:ascii="Times New Roman" w:hAnsi="Times New Roman" w:cs="Times New Roman"/>
          <w:spacing w:val="5"/>
          <w:sz w:val="28"/>
        </w:rPr>
        <w:softHyphen/>
      </w:r>
      <w:r w:rsidRPr="00DF373E">
        <w:rPr>
          <w:rFonts w:ascii="Times New Roman" w:hAnsi="Times New Roman" w:cs="Times New Roman"/>
          <w:sz w:val="28"/>
        </w:rPr>
        <w:t xml:space="preserve">нем грудном отделе, что связано со смещением </w:t>
      </w:r>
      <w:proofErr w:type="spellStart"/>
      <w:r w:rsidRPr="00DF373E">
        <w:rPr>
          <w:rFonts w:ascii="Times New Roman" w:hAnsi="Times New Roman" w:cs="Times New Roman"/>
          <w:sz w:val="28"/>
        </w:rPr>
        <w:t>надплечья</w:t>
      </w:r>
      <w:proofErr w:type="spellEnd"/>
      <w:r w:rsidRPr="00DF373E">
        <w:rPr>
          <w:rFonts w:ascii="Times New Roman" w:hAnsi="Times New Roman" w:cs="Times New Roman"/>
          <w:sz w:val="28"/>
        </w:rPr>
        <w:t xml:space="preserve"> вверх </w:t>
      </w:r>
      <w:r w:rsidRPr="00DF373E">
        <w:rPr>
          <w:rFonts w:ascii="Times New Roman" w:hAnsi="Times New Roman" w:cs="Times New Roman"/>
          <w:spacing w:val="1"/>
          <w:sz w:val="28"/>
        </w:rPr>
        <w:t>на стороне ампутации. После ампутации конечностей в исполь</w:t>
      </w:r>
      <w:r w:rsidRPr="00DF373E">
        <w:rPr>
          <w:rFonts w:ascii="Times New Roman" w:hAnsi="Times New Roman" w:cs="Times New Roman"/>
          <w:spacing w:val="1"/>
          <w:sz w:val="28"/>
        </w:rPr>
        <w:softHyphen/>
      </w:r>
      <w:r w:rsidRPr="00DF373E">
        <w:rPr>
          <w:rFonts w:ascii="Times New Roman" w:hAnsi="Times New Roman" w:cs="Times New Roman"/>
          <w:spacing w:val="5"/>
          <w:sz w:val="28"/>
        </w:rPr>
        <w:t>зовании средств ЛФК различают три основных периода: ран</w:t>
      </w:r>
      <w:r w:rsidRPr="00DF373E">
        <w:rPr>
          <w:rFonts w:ascii="Times New Roman" w:hAnsi="Times New Roman" w:cs="Times New Roman"/>
          <w:spacing w:val="5"/>
          <w:sz w:val="28"/>
        </w:rPr>
        <w:softHyphen/>
      </w:r>
      <w:r w:rsidRPr="00DF373E">
        <w:rPr>
          <w:rFonts w:ascii="Times New Roman" w:hAnsi="Times New Roman" w:cs="Times New Roman"/>
          <w:spacing w:val="7"/>
          <w:sz w:val="28"/>
        </w:rPr>
        <w:t xml:space="preserve">ний послеоперационный (со дня операции до снятия швов); </w:t>
      </w:r>
      <w:r w:rsidRPr="00DF373E">
        <w:rPr>
          <w:rFonts w:ascii="Times New Roman" w:hAnsi="Times New Roman" w:cs="Times New Roman"/>
          <w:spacing w:val="4"/>
          <w:sz w:val="28"/>
        </w:rPr>
        <w:t xml:space="preserve">период подготовки к протезированию (со дня снятия швов до </w:t>
      </w:r>
      <w:r w:rsidRPr="00DF373E">
        <w:rPr>
          <w:rFonts w:ascii="Times New Roman" w:hAnsi="Times New Roman" w:cs="Times New Roman"/>
          <w:sz w:val="28"/>
        </w:rPr>
        <w:t xml:space="preserve">получения постоянного протеза); период овладения протезом. </w:t>
      </w:r>
      <w:r w:rsidRPr="00DF373E">
        <w:rPr>
          <w:rFonts w:ascii="Times New Roman" w:hAnsi="Times New Roman" w:cs="Times New Roman"/>
          <w:bCs/>
          <w:sz w:val="28"/>
        </w:rPr>
        <w:t xml:space="preserve">Ранний послеоперационный период. </w:t>
      </w:r>
      <w:r w:rsidRPr="00DF373E">
        <w:rPr>
          <w:rFonts w:ascii="Times New Roman" w:hAnsi="Times New Roman" w:cs="Times New Roman"/>
          <w:sz w:val="28"/>
        </w:rPr>
        <w:t xml:space="preserve">Задачами ЛФК в этот </w:t>
      </w:r>
      <w:r w:rsidRPr="00DF373E">
        <w:rPr>
          <w:rFonts w:ascii="Times New Roman" w:hAnsi="Times New Roman" w:cs="Times New Roman"/>
          <w:spacing w:val="2"/>
          <w:sz w:val="28"/>
        </w:rPr>
        <w:t>период являются: 1) профилактика послеоперационных ослож</w:t>
      </w:r>
      <w:r w:rsidRPr="00DF373E">
        <w:rPr>
          <w:rFonts w:ascii="Times New Roman" w:hAnsi="Times New Roman" w:cs="Times New Roman"/>
          <w:spacing w:val="2"/>
          <w:sz w:val="28"/>
        </w:rPr>
        <w:softHyphen/>
      </w:r>
      <w:r w:rsidRPr="00DF373E">
        <w:rPr>
          <w:rFonts w:ascii="Times New Roman" w:hAnsi="Times New Roman" w:cs="Times New Roman"/>
          <w:spacing w:val="7"/>
          <w:sz w:val="28"/>
        </w:rPr>
        <w:t xml:space="preserve">нений (застойная пневмония, атония кишечника, тромбозы, </w:t>
      </w:r>
      <w:r w:rsidRPr="00DF373E">
        <w:rPr>
          <w:rFonts w:ascii="Times New Roman" w:hAnsi="Times New Roman" w:cs="Times New Roman"/>
          <w:spacing w:val="4"/>
          <w:sz w:val="28"/>
        </w:rPr>
        <w:t>эмболии); 2) улучшение кровообращения в культе; 3) предуп</w:t>
      </w:r>
      <w:r w:rsidRPr="00DF373E">
        <w:rPr>
          <w:rFonts w:ascii="Times New Roman" w:hAnsi="Times New Roman" w:cs="Times New Roman"/>
          <w:spacing w:val="4"/>
          <w:sz w:val="28"/>
        </w:rPr>
        <w:softHyphen/>
      </w:r>
      <w:r w:rsidRPr="00DF373E">
        <w:rPr>
          <w:rFonts w:ascii="Times New Roman" w:hAnsi="Times New Roman" w:cs="Times New Roman"/>
          <w:sz w:val="28"/>
        </w:rPr>
        <w:t>реждение атрофии мышц культи; 4) стимуляция процессов ре</w:t>
      </w:r>
      <w:r w:rsidRPr="00DF373E">
        <w:rPr>
          <w:rFonts w:ascii="Times New Roman" w:hAnsi="Times New Roman" w:cs="Times New Roman"/>
          <w:sz w:val="28"/>
        </w:rPr>
        <w:softHyphen/>
      </w:r>
      <w:r w:rsidRPr="00DF373E">
        <w:rPr>
          <w:rFonts w:ascii="Times New Roman" w:hAnsi="Times New Roman" w:cs="Times New Roman"/>
          <w:spacing w:val="5"/>
          <w:sz w:val="28"/>
        </w:rPr>
        <w:t>генерации. Противопоказания при назначении лечебной физ</w:t>
      </w:r>
      <w:r w:rsidRPr="00DF373E">
        <w:rPr>
          <w:rFonts w:ascii="Times New Roman" w:hAnsi="Times New Roman" w:cs="Times New Roman"/>
          <w:spacing w:val="5"/>
          <w:sz w:val="28"/>
        </w:rPr>
        <w:softHyphen/>
        <w:t>культуры — острые воспалительные заболевания культи; об</w:t>
      </w:r>
      <w:r w:rsidRPr="00DF373E">
        <w:rPr>
          <w:rFonts w:ascii="Times New Roman" w:hAnsi="Times New Roman" w:cs="Times New Roman"/>
          <w:spacing w:val="5"/>
          <w:sz w:val="28"/>
        </w:rPr>
        <w:softHyphen/>
        <w:t xml:space="preserve">щее тяжелое состояние больного; высокая температура тела; </w:t>
      </w:r>
      <w:r w:rsidRPr="00DF373E">
        <w:rPr>
          <w:rFonts w:ascii="Times New Roman" w:hAnsi="Times New Roman" w:cs="Times New Roman"/>
          <w:spacing w:val="2"/>
          <w:sz w:val="28"/>
        </w:rPr>
        <w:t>опасность кровотечения.</w:t>
      </w:r>
    </w:p>
    <w:p w:rsidR="00DF373E" w:rsidRPr="00DF373E" w:rsidRDefault="00DF373E" w:rsidP="00DF373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F373E">
        <w:rPr>
          <w:rFonts w:ascii="Times New Roman" w:hAnsi="Times New Roman" w:cs="Times New Roman"/>
          <w:sz w:val="28"/>
        </w:rPr>
        <w:t>Лечебную гимнастику необходимо начинать в первые сут</w:t>
      </w:r>
      <w:r w:rsidRPr="00DF373E">
        <w:rPr>
          <w:rFonts w:ascii="Times New Roman" w:hAnsi="Times New Roman" w:cs="Times New Roman"/>
          <w:sz w:val="28"/>
        </w:rPr>
        <w:softHyphen/>
        <w:t>ки после операции. В занятия включают дыхательные упраж</w:t>
      </w:r>
      <w:r w:rsidRPr="00DF373E">
        <w:rPr>
          <w:rFonts w:ascii="Times New Roman" w:hAnsi="Times New Roman" w:cs="Times New Roman"/>
          <w:sz w:val="28"/>
        </w:rPr>
        <w:softHyphen/>
      </w:r>
      <w:r w:rsidRPr="00DF373E">
        <w:rPr>
          <w:rFonts w:ascii="Times New Roman" w:hAnsi="Times New Roman" w:cs="Times New Roman"/>
          <w:spacing w:val="2"/>
          <w:sz w:val="28"/>
        </w:rPr>
        <w:t xml:space="preserve">нения, упражнения для здоровых конечностей, со 2—3-го дня </w:t>
      </w:r>
      <w:r w:rsidRPr="00DF373E">
        <w:rPr>
          <w:rFonts w:ascii="Times New Roman" w:hAnsi="Times New Roman" w:cs="Times New Roman"/>
          <w:spacing w:val="4"/>
          <w:sz w:val="28"/>
        </w:rPr>
        <w:t xml:space="preserve">выполняют изометрические напряжения для сохранившихся </w:t>
      </w:r>
      <w:r w:rsidRPr="00DF373E">
        <w:rPr>
          <w:rFonts w:ascii="Times New Roman" w:hAnsi="Times New Roman" w:cs="Times New Roman"/>
          <w:spacing w:val="5"/>
          <w:sz w:val="28"/>
        </w:rPr>
        <w:t xml:space="preserve">сегментов ампутированной конечности и усеченных мышц; </w:t>
      </w:r>
      <w:r w:rsidRPr="00DF373E">
        <w:rPr>
          <w:rFonts w:ascii="Times New Roman" w:hAnsi="Times New Roman" w:cs="Times New Roman"/>
          <w:sz w:val="28"/>
        </w:rPr>
        <w:t>облегченные движения в свободных от иммобилизации суста</w:t>
      </w:r>
      <w:r w:rsidRPr="00DF373E">
        <w:rPr>
          <w:rFonts w:ascii="Times New Roman" w:hAnsi="Times New Roman" w:cs="Times New Roman"/>
          <w:sz w:val="28"/>
        </w:rPr>
        <w:softHyphen/>
        <w:t>вах культи; движения туловищем — приподнимание таза, по</w:t>
      </w:r>
      <w:r w:rsidRPr="00DF373E">
        <w:rPr>
          <w:rFonts w:ascii="Times New Roman" w:hAnsi="Times New Roman" w:cs="Times New Roman"/>
          <w:sz w:val="28"/>
        </w:rPr>
        <w:softHyphen/>
      </w:r>
      <w:r w:rsidRPr="00DF373E">
        <w:rPr>
          <w:rFonts w:ascii="Times New Roman" w:hAnsi="Times New Roman" w:cs="Times New Roman"/>
          <w:spacing w:val="-1"/>
          <w:sz w:val="28"/>
        </w:rPr>
        <w:t>вороты. С 5—6-го дня применяют фантомную гимнастику (мыс</w:t>
      </w:r>
      <w:r w:rsidRPr="00DF373E">
        <w:rPr>
          <w:rFonts w:ascii="Times New Roman" w:hAnsi="Times New Roman" w:cs="Times New Roman"/>
          <w:spacing w:val="-1"/>
          <w:sz w:val="28"/>
        </w:rPr>
        <w:softHyphen/>
      </w:r>
      <w:r w:rsidRPr="00DF373E">
        <w:rPr>
          <w:rFonts w:ascii="Times New Roman" w:hAnsi="Times New Roman" w:cs="Times New Roman"/>
          <w:spacing w:val="4"/>
          <w:sz w:val="28"/>
        </w:rPr>
        <w:t>ленное выполнение движений в отсутствующем суставе), ко</w:t>
      </w:r>
      <w:r w:rsidRPr="00DF373E">
        <w:rPr>
          <w:rFonts w:ascii="Times New Roman" w:hAnsi="Times New Roman" w:cs="Times New Roman"/>
          <w:spacing w:val="4"/>
          <w:sz w:val="28"/>
        </w:rPr>
        <w:softHyphen/>
      </w:r>
      <w:r w:rsidRPr="00DF373E">
        <w:rPr>
          <w:rFonts w:ascii="Times New Roman" w:hAnsi="Times New Roman" w:cs="Times New Roman"/>
          <w:sz w:val="28"/>
        </w:rPr>
        <w:t xml:space="preserve">торая очень важна для профилактики контрактуры и атрофии </w:t>
      </w:r>
      <w:r w:rsidRPr="00DF373E">
        <w:rPr>
          <w:rFonts w:ascii="Times New Roman" w:hAnsi="Times New Roman" w:cs="Times New Roman"/>
          <w:spacing w:val="6"/>
          <w:sz w:val="28"/>
        </w:rPr>
        <w:t>мышц культи.</w:t>
      </w:r>
    </w:p>
    <w:p w:rsidR="00DF373E" w:rsidRPr="00DF373E" w:rsidRDefault="00DF373E" w:rsidP="00DF373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F373E">
        <w:rPr>
          <w:rFonts w:ascii="Times New Roman" w:hAnsi="Times New Roman" w:cs="Times New Roman"/>
          <w:spacing w:val="4"/>
          <w:sz w:val="28"/>
        </w:rPr>
        <w:t>После ампутации верхней конечности больной может са</w:t>
      </w:r>
      <w:r w:rsidRPr="00DF373E">
        <w:rPr>
          <w:rFonts w:ascii="Times New Roman" w:hAnsi="Times New Roman" w:cs="Times New Roman"/>
          <w:spacing w:val="4"/>
          <w:sz w:val="28"/>
        </w:rPr>
        <w:softHyphen/>
        <w:t>диться, вставать, ходить, при ампутации нижней — в основ</w:t>
      </w:r>
      <w:r w:rsidRPr="00DF373E">
        <w:rPr>
          <w:rFonts w:ascii="Times New Roman" w:hAnsi="Times New Roman" w:cs="Times New Roman"/>
          <w:spacing w:val="4"/>
          <w:sz w:val="28"/>
        </w:rPr>
        <w:softHyphen/>
        <w:t>ном соблюдает постельный режим. Однако при удовлетвори</w:t>
      </w:r>
      <w:r w:rsidRPr="00DF373E">
        <w:rPr>
          <w:rFonts w:ascii="Times New Roman" w:hAnsi="Times New Roman" w:cs="Times New Roman"/>
          <w:spacing w:val="4"/>
          <w:sz w:val="28"/>
        </w:rPr>
        <w:softHyphen/>
      </w:r>
      <w:r w:rsidRPr="00DF373E">
        <w:rPr>
          <w:rFonts w:ascii="Times New Roman" w:hAnsi="Times New Roman" w:cs="Times New Roman"/>
          <w:spacing w:val="1"/>
          <w:sz w:val="28"/>
        </w:rPr>
        <w:t>тельном общем состоянии с 3—4-го дня больной может прини</w:t>
      </w:r>
      <w:r w:rsidRPr="00DF373E">
        <w:rPr>
          <w:rFonts w:ascii="Times New Roman" w:hAnsi="Times New Roman" w:cs="Times New Roman"/>
          <w:spacing w:val="1"/>
          <w:sz w:val="28"/>
        </w:rPr>
        <w:softHyphen/>
      </w:r>
      <w:r w:rsidRPr="00DF373E">
        <w:rPr>
          <w:rFonts w:ascii="Times New Roman" w:hAnsi="Times New Roman" w:cs="Times New Roman"/>
          <w:sz w:val="28"/>
        </w:rPr>
        <w:t xml:space="preserve">мать вертикальное положение с целью тренировки равновесия </w:t>
      </w:r>
      <w:r w:rsidRPr="00DF373E">
        <w:rPr>
          <w:rFonts w:ascii="Times New Roman" w:hAnsi="Times New Roman" w:cs="Times New Roman"/>
          <w:bCs/>
          <w:sz w:val="28"/>
        </w:rPr>
        <w:t xml:space="preserve">и </w:t>
      </w:r>
      <w:r w:rsidRPr="00DF373E">
        <w:rPr>
          <w:rFonts w:ascii="Times New Roman" w:hAnsi="Times New Roman" w:cs="Times New Roman"/>
          <w:sz w:val="28"/>
        </w:rPr>
        <w:t xml:space="preserve">опороспособности здоровой конечности. Больных обучают </w:t>
      </w:r>
      <w:r w:rsidRPr="00DF373E">
        <w:rPr>
          <w:rFonts w:ascii="Times New Roman" w:hAnsi="Times New Roman" w:cs="Times New Roman"/>
          <w:spacing w:val="4"/>
          <w:sz w:val="28"/>
        </w:rPr>
        <w:t>ходьбе на костылях.</w:t>
      </w:r>
    </w:p>
    <w:p w:rsidR="00DF373E" w:rsidRPr="00DF373E" w:rsidRDefault="00DF373E" w:rsidP="00DF373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F373E">
        <w:rPr>
          <w:rFonts w:ascii="Times New Roman" w:hAnsi="Times New Roman" w:cs="Times New Roman"/>
          <w:bCs/>
          <w:spacing w:val="-3"/>
          <w:sz w:val="28"/>
        </w:rPr>
        <w:t xml:space="preserve">Период подготовки к протезированию. </w:t>
      </w:r>
      <w:r w:rsidRPr="00DF373E">
        <w:rPr>
          <w:rFonts w:ascii="Times New Roman" w:hAnsi="Times New Roman" w:cs="Times New Roman"/>
          <w:spacing w:val="-3"/>
          <w:sz w:val="28"/>
        </w:rPr>
        <w:t xml:space="preserve">После снятия швов </w:t>
      </w:r>
      <w:r w:rsidRPr="00DF373E">
        <w:rPr>
          <w:rFonts w:ascii="Times New Roman" w:hAnsi="Times New Roman" w:cs="Times New Roman"/>
          <w:sz w:val="28"/>
        </w:rPr>
        <w:t xml:space="preserve">начинают подготовку больного к протезированию, основное </w:t>
      </w:r>
      <w:proofErr w:type="gramStart"/>
      <w:r w:rsidRPr="00DF373E">
        <w:rPr>
          <w:rFonts w:ascii="Times New Roman" w:hAnsi="Times New Roman" w:cs="Times New Roman"/>
          <w:spacing w:val="4"/>
          <w:sz w:val="28"/>
        </w:rPr>
        <w:t>внимание</w:t>
      </w:r>
      <w:proofErr w:type="gramEnd"/>
      <w:r w:rsidRPr="00DF373E">
        <w:rPr>
          <w:rFonts w:ascii="Times New Roman" w:hAnsi="Times New Roman" w:cs="Times New Roman"/>
          <w:spacing w:val="4"/>
          <w:sz w:val="28"/>
        </w:rPr>
        <w:t xml:space="preserve"> уделяя формированию культи. Культя должна быть </w:t>
      </w:r>
      <w:r w:rsidRPr="00DF373E">
        <w:rPr>
          <w:rFonts w:ascii="Times New Roman" w:hAnsi="Times New Roman" w:cs="Times New Roman"/>
          <w:spacing w:val="2"/>
          <w:sz w:val="28"/>
        </w:rPr>
        <w:t xml:space="preserve">правильной формы, безболезненной, </w:t>
      </w:r>
      <w:proofErr w:type="spellStart"/>
      <w:r w:rsidRPr="00DF373E">
        <w:rPr>
          <w:rFonts w:ascii="Times New Roman" w:hAnsi="Times New Roman" w:cs="Times New Roman"/>
          <w:spacing w:val="2"/>
          <w:sz w:val="28"/>
        </w:rPr>
        <w:t>опороспособной</w:t>
      </w:r>
      <w:proofErr w:type="spellEnd"/>
      <w:r w:rsidRPr="00DF373E">
        <w:rPr>
          <w:rFonts w:ascii="Times New Roman" w:hAnsi="Times New Roman" w:cs="Times New Roman"/>
          <w:spacing w:val="2"/>
          <w:sz w:val="28"/>
        </w:rPr>
        <w:t xml:space="preserve">, сильной </w:t>
      </w:r>
      <w:r w:rsidRPr="00DF373E">
        <w:rPr>
          <w:rFonts w:ascii="Times New Roman" w:hAnsi="Times New Roman" w:cs="Times New Roman"/>
          <w:bCs/>
          <w:sz w:val="28"/>
        </w:rPr>
        <w:t xml:space="preserve">и </w:t>
      </w:r>
      <w:r w:rsidRPr="00DF373E">
        <w:rPr>
          <w:rFonts w:ascii="Times New Roman" w:hAnsi="Times New Roman" w:cs="Times New Roman"/>
          <w:sz w:val="28"/>
        </w:rPr>
        <w:t>выносливой к нагрузке. Сначала восстанавливают подвиж</w:t>
      </w:r>
      <w:r w:rsidRPr="00DF373E">
        <w:rPr>
          <w:rFonts w:ascii="Times New Roman" w:hAnsi="Times New Roman" w:cs="Times New Roman"/>
          <w:sz w:val="28"/>
        </w:rPr>
        <w:softHyphen/>
      </w:r>
      <w:r w:rsidRPr="00DF373E">
        <w:rPr>
          <w:rFonts w:ascii="Times New Roman" w:hAnsi="Times New Roman" w:cs="Times New Roman"/>
          <w:spacing w:val="2"/>
          <w:sz w:val="28"/>
        </w:rPr>
        <w:t xml:space="preserve">ность в сохранившихся суставах ампутированной конечности. </w:t>
      </w:r>
      <w:r w:rsidRPr="00DF373E">
        <w:rPr>
          <w:rFonts w:ascii="Times New Roman" w:hAnsi="Times New Roman" w:cs="Times New Roman"/>
          <w:spacing w:val="4"/>
          <w:sz w:val="28"/>
        </w:rPr>
        <w:t xml:space="preserve">По мере уменьшения боли </w:t>
      </w:r>
      <w:r w:rsidRPr="00DF373E">
        <w:rPr>
          <w:rFonts w:ascii="Times New Roman" w:hAnsi="Times New Roman" w:cs="Times New Roman"/>
          <w:bCs/>
          <w:spacing w:val="4"/>
          <w:sz w:val="28"/>
        </w:rPr>
        <w:t xml:space="preserve">и </w:t>
      </w:r>
      <w:r w:rsidRPr="00DF373E">
        <w:rPr>
          <w:rFonts w:ascii="Times New Roman" w:hAnsi="Times New Roman" w:cs="Times New Roman"/>
          <w:spacing w:val="4"/>
          <w:sz w:val="28"/>
        </w:rPr>
        <w:t xml:space="preserve">увеличения подвижности в этих </w:t>
      </w:r>
      <w:r w:rsidRPr="00DF373E">
        <w:rPr>
          <w:rFonts w:ascii="Times New Roman" w:hAnsi="Times New Roman" w:cs="Times New Roman"/>
          <w:spacing w:val="5"/>
          <w:sz w:val="28"/>
        </w:rPr>
        <w:t xml:space="preserve">суставах в занятия включают упражнения для мышц культи. </w:t>
      </w:r>
      <w:r w:rsidRPr="00DF373E">
        <w:rPr>
          <w:rFonts w:ascii="Times New Roman" w:hAnsi="Times New Roman" w:cs="Times New Roman"/>
          <w:sz w:val="28"/>
        </w:rPr>
        <w:t xml:space="preserve">Так, при ампутации голени укрепляют разгибатели коленного </w:t>
      </w:r>
      <w:r w:rsidRPr="00DF373E">
        <w:rPr>
          <w:rFonts w:ascii="Times New Roman" w:hAnsi="Times New Roman" w:cs="Times New Roman"/>
          <w:spacing w:val="-1"/>
          <w:sz w:val="28"/>
        </w:rPr>
        <w:t>сустава, при ампутации бедра — разгибатели и отводящие мыш</w:t>
      </w:r>
      <w:r w:rsidRPr="00DF373E">
        <w:rPr>
          <w:rFonts w:ascii="Times New Roman" w:hAnsi="Times New Roman" w:cs="Times New Roman"/>
          <w:spacing w:val="-1"/>
          <w:sz w:val="28"/>
        </w:rPr>
        <w:softHyphen/>
      </w:r>
      <w:r w:rsidRPr="00DF373E">
        <w:rPr>
          <w:rFonts w:ascii="Times New Roman" w:hAnsi="Times New Roman" w:cs="Times New Roman"/>
          <w:spacing w:val="1"/>
          <w:sz w:val="28"/>
        </w:rPr>
        <w:t xml:space="preserve">цы тазобедренного сустава. Проводят равномерное укрепление </w:t>
      </w:r>
      <w:r w:rsidRPr="00DF373E">
        <w:rPr>
          <w:rFonts w:ascii="Times New Roman" w:hAnsi="Times New Roman" w:cs="Times New Roman"/>
          <w:spacing w:val="4"/>
          <w:sz w:val="28"/>
        </w:rPr>
        <w:t xml:space="preserve">мышц, определяющих правильную (цилиндрическую) форму </w:t>
      </w:r>
      <w:r w:rsidRPr="00DF373E">
        <w:rPr>
          <w:rFonts w:ascii="Times New Roman" w:hAnsi="Times New Roman" w:cs="Times New Roman"/>
          <w:sz w:val="28"/>
        </w:rPr>
        <w:t xml:space="preserve">культи, </w:t>
      </w:r>
      <w:r w:rsidRPr="00DF373E">
        <w:rPr>
          <w:rFonts w:ascii="Times New Roman" w:hAnsi="Times New Roman" w:cs="Times New Roman"/>
          <w:sz w:val="28"/>
        </w:rPr>
        <w:lastRenderedPageBreak/>
        <w:t>необходимую для плотного прилегания гильзы проте</w:t>
      </w:r>
      <w:r w:rsidRPr="00DF373E">
        <w:rPr>
          <w:rFonts w:ascii="Times New Roman" w:hAnsi="Times New Roman" w:cs="Times New Roman"/>
          <w:sz w:val="28"/>
        </w:rPr>
        <w:softHyphen/>
        <w:t>за. Лечебная гимнастика включает активные движения, совер</w:t>
      </w:r>
      <w:r w:rsidRPr="00DF373E">
        <w:rPr>
          <w:rFonts w:ascii="Times New Roman" w:hAnsi="Times New Roman" w:cs="Times New Roman"/>
          <w:sz w:val="28"/>
        </w:rPr>
        <w:softHyphen/>
        <w:t xml:space="preserve">шаемые вначале при поддержке культи, а затем выполняемые </w:t>
      </w:r>
      <w:r w:rsidRPr="00DF373E">
        <w:rPr>
          <w:rFonts w:ascii="Times New Roman" w:hAnsi="Times New Roman" w:cs="Times New Roman"/>
          <w:spacing w:val="4"/>
          <w:sz w:val="28"/>
        </w:rPr>
        <w:t>больным самостоятельно и с сопротивлением рук инструкто</w:t>
      </w:r>
      <w:r w:rsidRPr="00DF373E">
        <w:rPr>
          <w:rFonts w:ascii="Times New Roman" w:hAnsi="Times New Roman" w:cs="Times New Roman"/>
          <w:spacing w:val="4"/>
          <w:sz w:val="28"/>
        </w:rPr>
        <w:softHyphen/>
      </w:r>
      <w:r w:rsidRPr="00DF373E">
        <w:rPr>
          <w:rFonts w:ascii="Times New Roman" w:hAnsi="Times New Roman" w:cs="Times New Roman"/>
          <w:spacing w:val="2"/>
          <w:sz w:val="28"/>
        </w:rPr>
        <w:t xml:space="preserve">ра. Тренировка культи на </w:t>
      </w:r>
      <w:proofErr w:type="spellStart"/>
      <w:r w:rsidRPr="00DF373E">
        <w:rPr>
          <w:rFonts w:ascii="Times New Roman" w:hAnsi="Times New Roman" w:cs="Times New Roman"/>
          <w:spacing w:val="2"/>
          <w:sz w:val="28"/>
        </w:rPr>
        <w:t>опорность</w:t>
      </w:r>
      <w:proofErr w:type="spellEnd"/>
      <w:r w:rsidRPr="00DF373E">
        <w:rPr>
          <w:rFonts w:ascii="Times New Roman" w:hAnsi="Times New Roman" w:cs="Times New Roman"/>
          <w:spacing w:val="2"/>
          <w:sz w:val="28"/>
        </w:rPr>
        <w:t xml:space="preserve"> вначале заключается в на</w:t>
      </w:r>
      <w:r w:rsidRPr="00DF373E">
        <w:rPr>
          <w:rFonts w:ascii="Times New Roman" w:hAnsi="Times New Roman" w:cs="Times New Roman"/>
          <w:spacing w:val="2"/>
          <w:sz w:val="28"/>
        </w:rPr>
        <w:softHyphen/>
      </w:r>
      <w:r w:rsidRPr="00DF373E">
        <w:rPr>
          <w:rFonts w:ascii="Times New Roman" w:hAnsi="Times New Roman" w:cs="Times New Roman"/>
          <w:sz w:val="28"/>
        </w:rPr>
        <w:t>давливании ее концом на мягкую подушку, а затем — на по</w:t>
      </w:r>
      <w:r w:rsidRPr="00DF373E">
        <w:rPr>
          <w:rFonts w:ascii="Times New Roman" w:hAnsi="Times New Roman" w:cs="Times New Roman"/>
          <w:sz w:val="28"/>
        </w:rPr>
        <w:softHyphen/>
      </w:r>
      <w:r w:rsidRPr="00DF373E">
        <w:rPr>
          <w:rFonts w:ascii="Times New Roman" w:hAnsi="Times New Roman" w:cs="Times New Roman"/>
          <w:spacing w:val="4"/>
          <w:sz w:val="28"/>
        </w:rPr>
        <w:t>душки различной плотности (набитые ватой, волосом, войло</w:t>
      </w:r>
      <w:r w:rsidRPr="00DF373E">
        <w:rPr>
          <w:rFonts w:ascii="Times New Roman" w:hAnsi="Times New Roman" w:cs="Times New Roman"/>
          <w:spacing w:val="4"/>
          <w:sz w:val="28"/>
        </w:rPr>
        <w:softHyphen/>
      </w:r>
      <w:r w:rsidRPr="00DF373E">
        <w:rPr>
          <w:rFonts w:ascii="Times New Roman" w:hAnsi="Times New Roman" w:cs="Times New Roman"/>
          <w:sz w:val="28"/>
        </w:rPr>
        <w:t>ком) и в ходьбе с опорой культи на специальную мягкую ска</w:t>
      </w:r>
      <w:r w:rsidRPr="00DF373E">
        <w:rPr>
          <w:rFonts w:ascii="Times New Roman" w:hAnsi="Times New Roman" w:cs="Times New Roman"/>
          <w:sz w:val="28"/>
        </w:rPr>
        <w:softHyphen/>
        <w:t xml:space="preserve">мейку. Начинают такую тренировку с 2 мин и доводят до 15 и </w:t>
      </w:r>
      <w:r w:rsidRPr="00DF373E">
        <w:rPr>
          <w:rFonts w:ascii="Times New Roman" w:hAnsi="Times New Roman" w:cs="Times New Roman"/>
          <w:spacing w:val="2"/>
          <w:sz w:val="28"/>
        </w:rPr>
        <w:t>более. Для развития мышечно-суставного чувства и координа</w:t>
      </w:r>
      <w:r w:rsidRPr="00DF373E">
        <w:rPr>
          <w:rFonts w:ascii="Times New Roman" w:hAnsi="Times New Roman" w:cs="Times New Roman"/>
          <w:spacing w:val="2"/>
          <w:sz w:val="28"/>
        </w:rPr>
        <w:softHyphen/>
        <w:t>ции движений следует применять упражнения по точному вос</w:t>
      </w:r>
      <w:r w:rsidRPr="00DF373E">
        <w:rPr>
          <w:rFonts w:ascii="Times New Roman" w:hAnsi="Times New Roman" w:cs="Times New Roman"/>
          <w:spacing w:val="2"/>
          <w:sz w:val="28"/>
        </w:rPr>
        <w:softHyphen/>
      </w:r>
      <w:r w:rsidRPr="00DF373E">
        <w:rPr>
          <w:rFonts w:ascii="Times New Roman" w:hAnsi="Times New Roman" w:cs="Times New Roman"/>
          <w:spacing w:val="5"/>
          <w:sz w:val="28"/>
        </w:rPr>
        <w:t xml:space="preserve">произведению заданной амплитуды движений без контроля </w:t>
      </w:r>
      <w:r w:rsidRPr="00DF373E">
        <w:rPr>
          <w:rFonts w:ascii="Times New Roman" w:hAnsi="Times New Roman" w:cs="Times New Roman"/>
          <w:sz w:val="28"/>
        </w:rPr>
        <w:t>зрения.</w:t>
      </w:r>
    </w:p>
    <w:p w:rsidR="00DF373E" w:rsidRPr="00DF373E" w:rsidRDefault="00DF373E" w:rsidP="00DF373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F373E">
        <w:rPr>
          <w:rFonts w:ascii="Times New Roman" w:hAnsi="Times New Roman" w:cs="Times New Roman"/>
          <w:spacing w:val="-1"/>
          <w:sz w:val="28"/>
        </w:rPr>
        <w:t>При ампутации верхних конечностей, особенно обеих, боль</w:t>
      </w:r>
      <w:r w:rsidRPr="00DF373E">
        <w:rPr>
          <w:rFonts w:ascii="Times New Roman" w:hAnsi="Times New Roman" w:cs="Times New Roman"/>
          <w:spacing w:val="-1"/>
          <w:sz w:val="28"/>
        </w:rPr>
        <w:softHyphen/>
      </w:r>
      <w:r w:rsidRPr="00DF373E">
        <w:rPr>
          <w:rFonts w:ascii="Times New Roman" w:hAnsi="Times New Roman" w:cs="Times New Roman"/>
          <w:sz w:val="28"/>
        </w:rPr>
        <w:t>шое внимание уделяется выработке навыков по самообслужи</w:t>
      </w:r>
      <w:r w:rsidRPr="00DF373E">
        <w:rPr>
          <w:rFonts w:ascii="Times New Roman" w:hAnsi="Times New Roman" w:cs="Times New Roman"/>
          <w:sz w:val="28"/>
        </w:rPr>
        <w:softHyphen/>
      </w:r>
      <w:r w:rsidRPr="00DF373E">
        <w:rPr>
          <w:rFonts w:ascii="Times New Roman" w:hAnsi="Times New Roman" w:cs="Times New Roman"/>
          <w:spacing w:val="2"/>
          <w:sz w:val="28"/>
        </w:rPr>
        <w:t>ванию с помощью таких простейших приспособлений, как ре</w:t>
      </w:r>
      <w:r w:rsidRPr="00DF373E">
        <w:rPr>
          <w:rFonts w:ascii="Times New Roman" w:hAnsi="Times New Roman" w:cs="Times New Roman"/>
          <w:spacing w:val="2"/>
          <w:sz w:val="28"/>
        </w:rPr>
        <w:softHyphen/>
      </w:r>
      <w:r w:rsidRPr="00DF373E">
        <w:rPr>
          <w:rFonts w:ascii="Times New Roman" w:hAnsi="Times New Roman" w:cs="Times New Roman"/>
          <w:sz w:val="28"/>
        </w:rPr>
        <w:t>зиновая манжетка, надеваемая на культю, под которую встав</w:t>
      </w:r>
      <w:r w:rsidRPr="00DF373E">
        <w:rPr>
          <w:rFonts w:ascii="Times New Roman" w:hAnsi="Times New Roman" w:cs="Times New Roman"/>
          <w:sz w:val="28"/>
        </w:rPr>
        <w:softHyphen/>
        <w:t xml:space="preserve">ляется карандаш, нож, вилка и т. д. Ампутация конечностей </w:t>
      </w:r>
      <w:r w:rsidRPr="00DF373E">
        <w:rPr>
          <w:rFonts w:ascii="Times New Roman" w:hAnsi="Times New Roman" w:cs="Times New Roman"/>
          <w:spacing w:val="7"/>
          <w:sz w:val="28"/>
        </w:rPr>
        <w:t>приводит к развитию дефектов осанки, поэтому в комплекс</w:t>
      </w:r>
      <w:r>
        <w:rPr>
          <w:rFonts w:ascii="Times New Roman" w:hAnsi="Times New Roman" w:cs="Times New Roman"/>
          <w:spacing w:val="7"/>
          <w:sz w:val="28"/>
        </w:rPr>
        <w:t xml:space="preserve"> </w:t>
      </w:r>
      <w:r w:rsidRPr="00DF373E">
        <w:rPr>
          <w:rFonts w:ascii="Times New Roman" w:hAnsi="Times New Roman" w:cs="Times New Roman"/>
          <w:sz w:val="28"/>
        </w:rPr>
        <w:t>лечебной гимнастики следует включить корригирующие упраж</w:t>
      </w:r>
      <w:r w:rsidRPr="00DF373E">
        <w:rPr>
          <w:rFonts w:ascii="Times New Roman" w:hAnsi="Times New Roman" w:cs="Times New Roman"/>
          <w:sz w:val="28"/>
        </w:rPr>
        <w:softHyphen/>
      </w:r>
      <w:r w:rsidRPr="00DF373E">
        <w:rPr>
          <w:rFonts w:ascii="Times New Roman" w:hAnsi="Times New Roman" w:cs="Times New Roman"/>
          <w:spacing w:val="1"/>
          <w:sz w:val="28"/>
        </w:rPr>
        <w:t>нения. После ампутации верхней конечности в связи со смеще</w:t>
      </w:r>
      <w:r w:rsidRPr="00DF373E">
        <w:rPr>
          <w:rFonts w:ascii="Times New Roman" w:hAnsi="Times New Roman" w:cs="Times New Roman"/>
          <w:spacing w:val="1"/>
          <w:sz w:val="28"/>
        </w:rPr>
        <w:softHyphen/>
      </w:r>
      <w:r w:rsidRPr="00DF373E">
        <w:rPr>
          <w:rFonts w:ascii="Times New Roman" w:hAnsi="Times New Roman" w:cs="Times New Roman"/>
          <w:sz w:val="28"/>
        </w:rPr>
        <w:t xml:space="preserve">нием </w:t>
      </w:r>
      <w:proofErr w:type="spellStart"/>
      <w:r w:rsidRPr="00DF373E">
        <w:rPr>
          <w:rFonts w:ascii="Times New Roman" w:hAnsi="Times New Roman" w:cs="Times New Roman"/>
          <w:sz w:val="28"/>
        </w:rPr>
        <w:t>надплечья</w:t>
      </w:r>
      <w:proofErr w:type="spellEnd"/>
      <w:r w:rsidRPr="00DF373E">
        <w:rPr>
          <w:rFonts w:ascii="Times New Roman" w:hAnsi="Times New Roman" w:cs="Times New Roman"/>
          <w:sz w:val="28"/>
        </w:rPr>
        <w:t xml:space="preserve"> на стороне ампутации вверх и вперед, а также </w:t>
      </w:r>
      <w:r w:rsidRPr="00DF373E">
        <w:rPr>
          <w:rFonts w:ascii="Times New Roman" w:hAnsi="Times New Roman" w:cs="Times New Roman"/>
          <w:spacing w:val="1"/>
          <w:sz w:val="28"/>
        </w:rPr>
        <w:t xml:space="preserve">развитием «крыловидных лопаток», на фоне общеразвивающих </w:t>
      </w:r>
      <w:r w:rsidRPr="00DF373E">
        <w:rPr>
          <w:rFonts w:ascii="Times New Roman" w:hAnsi="Times New Roman" w:cs="Times New Roman"/>
          <w:spacing w:val="4"/>
          <w:sz w:val="28"/>
        </w:rPr>
        <w:t>упражнений для плечевого пояса используют движения, на</w:t>
      </w:r>
      <w:r w:rsidRPr="00DF373E">
        <w:rPr>
          <w:rFonts w:ascii="Times New Roman" w:hAnsi="Times New Roman" w:cs="Times New Roman"/>
          <w:spacing w:val="4"/>
          <w:sz w:val="28"/>
        </w:rPr>
        <w:softHyphen/>
      </w:r>
      <w:r w:rsidRPr="00DF373E">
        <w:rPr>
          <w:rFonts w:ascii="Times New Roman" w:hAnsi="Times New Roman" w:cs="Times New Roman"/>
          <w:spacing w:val="5"/>
          <w:sz w:val="28"/>
        </w:rPr>
        <w:t xml:space="preserve">правленные на опускание </w:t>
      </w:r>
      <w:proofErr w:type="spellStart"/>
      <w:r w:rsidRPr="00DF373E">
        <w:rPr>
          <w:rFonts w:ascii="Times New Roman" w:hAnsi="Times New Roman" w:cs="Times New Roman"/>
          <w:spacing w:val="5"/>
          <w:sz w:val="28"/>
        </w:rPr>
        <w:t>надплечья</w:t>
      </w:r>
      <w:proofErr w:type="spellEnd"/>
      <w:r w:rsidRPr="00DF373E">
        <w:rPr>
          <w:rFonts w:ascii="Times New Roman" w:hAnsi="Times New Roman" w:cs="Times New Roman"/>
          <w:spacing w:val="5"/>
          <w:sz w:val="28"/>
        </w:rPr>
        <w:t xml:space="preserve"> и сведение лопаток.</w:t>
      </w:r>
    </w:p>
    <w:p w:rsidR="00DF373E" w:rsidRPr="00DF373E" w:rsidRDefault="00DF373E" w:rsidP="00DF373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F373E">
        <w:rPr>
          <w:rFonts w:ascii="Times New Roman" w:hAnsi="Times New Roman" w:cs="Times New Roman"/>
          <w:spacing w:val="-2"/>
          <w:sz w:val="28"/>
        </w:rPr>
        <w:t xml:space="preserve">При ампутации </w:t>
      </w:r>
      <w:r w:rsidRPr="00DF373E">
        <w:rPr>
          <w:rFonts w:ascii="Times New Roman" w:hAnsi="Times New Roman" w:cs="Times New Roman"/>
          <w:bCs/>
          <w:spacing w:val="-2"/>
          <w:sz w:val="28"/>
        </w:rPr>
        <w:t xml:space="preserve">нижних </w:t>
      </w:r>
      <w:r w:rsidRPr="00DF373E">
        <w:rPr>
          <w:rFonts w:ascii="Times New Roman" w:hAnsi="Times New Roman" w:cs="Times New Roman"/>
          <w:spacing w:val="-2"/>
          <w:sz w:val="28"/>
        </w:rPr>
        <w:t xml:space="preserve">конечностей, как указывалось выше, </w:t>
      </w:r>
      <w:r w:rsidRPr="00DF373E">
        <w:rPr>
          <w:rFonts w:ascii="Times New Roman" w:hAnsi="Times New Roman" w:cs="Times New Roman"/>
          <w:spacing w:val="1"/>
          <w:sz w:val="28"/>
        </w:rPr>
        <w:t>образуется искривление позвоночника во фронтальной плоско</w:t>
      </w:r>
      <w:r w:rsidRPr="00DF373E">
        <w:rPr>
          <w:rFonts w:ascii="Times New Roman" w:hAnsi="Times New Roman" w:cs="Times New Roman"/>
          <w:spacing w:val="1"/>
          <w:sz w:val="28"/>
        </w:rPr>
        <w:softHyphen/>
      </w:r>
      <w:r w:rsidRPr="00DF373E">
        <w:rPr>
          <w:rFonts w:ascii="Times New Roman" w:hAnsi="Times New Roman" w:cs="Times New Roman"/>
          <w:sz w:val="28"/>
        </w:rPr>
        <w:t>сти, что также следует учитывать при проведении занятий ле</w:t>
      </w:r>
      <w:r w:rsidRPr="00DF373E">
        <w:rPr>
          <w:rFonts w:ascii="Times New Roman" w:hAnsi="Times New Roman" w:cs="Times New Roman"/>
          <w:sz w:val="28"/>
        </w:rPr>
        <w:softHyphen/>
        <w:t>чебной гимнастикой, включая в нее корригирующие упражне</w:t>
      </w:r>
      <w:r w:rsidRPr="00DF373E">
        <w:rPr>
          <w:rFonts w:ascii="Times New Roman" w:hAnsi="Times New Roman" w:cs="Times New Roman"/>
          <w:sz w:val="28"/>
        </w:rPr>
        <w:softHyphen/>
      </w:r>
      <w:r w:rsidRPr="00DF373E">
        <w:rPr>
          <w:rFonts w:ascii="Times New Roman" w:hAnsi="Times New Roman" w:cs="Times New Roman"/>
          <w:spacing w:val="2"/>
          <w:sz w:val="28"/>
        </w:rPr>
        <w:t>ния. Перегрузка оставшейся ноги ведет к развитию плоскосто</w:t>
      </w:r>
      <w:r w:rsidRPr="00DF373E">
        <w:rPr>
          <w:rFonts w:ascii="Times New Roman" w:hAnsi="Times New Roman" w:cs="Times New Roman"/>
          <w:spacing w:val="2"/>
          <w:sz w:val="28"/>
        </w:rPr>
        <w:softHyphen/>
      </w:r>
      <w:r w:rsidRPr="00DF373E">
        <w:rPr>
          <w:rFonts w:ascii="Times New Roman" w:hAnsi="Times New Roman" w:cs="Times New Roman"/>
          <w:spacing w:val="4"/>
          <w:sz w:val="28"/>
        </w:rPr>
        <w:t xml:space="preserve">пия, в </w:t>
      </w:r>
      <w:proofErr w:type="gramStart"/>
      <w:r w:rsidRPr="00DF373E">
        <w:rPr>
          <w:rFonts w:ascii="Times New Roman" w:hAnsi="Times New Roman" w:cs="Times New Roman"/>
          <w:spacing w:val="4"/>
          <w:sz w:val="28"/>
        </w:rPr>
        <w:t>связи</w:t>
      </w:r>
      <w:proofErr w:type="gramEnd"/>
      <w:r w:rsidRPr="00DF373E">
        <w:rPr>
          <w:rFonts w:ascii="Times New Roman" w:hAnsi="Times New Roman" w:cs="Times New Roman"/>
          <w:spacing w:val="4"/>
          <w:sz w:val="28"/>
        </w:rPr>
        <w:t xml:space="preserve"> с чем необходимо использовать упражнения, на</w:t>
      </w:r>
      <w:r w:rsidRPr="00DF373E">
        <w:rPr>
          <w:rFonts w:ascii="Times New Roman" w:hAnsi="Times New Roman" w:cs="Times New Roman"/>
          <w:spacing w:val="4"/>
          <w:sz w:val="28"/>
        </w:rPr>
        <w:softHyphen/>
      </w:r>
      <w:r w:rsidRPr="00DF373E">
        <w:rPr>
          <w:rFonts w:ascii="Times New Roman" w:hAnsi="Times New Roman" w:cs="Times New Roman"/>
          <w:sz w:val="28"/>
        </w:rPr>
        <w:t xml:space="preserve">правленные на укрепление мышечного и связочного аппарата </w:t>
      </w:r>
      <w:r w:rsidRPr="00DF373E">
        <w:rPr>
          <w:rFonts w:ascii="Times New Roman" w:hAnsi="Times New Roman" w:cs="Times New Roman"/>
          <w:spacing w:val="-1"/>
          <w:sz w:val="28"/>
        </w:rPr>
        <w:t xml:space="preserve">стоп. Большое внимание в период подготовки к протезированию </w:t>
      </w:r>
      <w:r w:rsidRPr="00DF373E">
        <w:rPr>
          <w:rFonts w:ascii="Times New Roman" w:hAnsi="Times New Roman" w:cs="Times New Roman"/>
          <w:sz w:val="28"/>
        </w:rPr>
        <w:t xml:space="preserve">уделяется упражнениям, направленным на увеличение силы и </w:t>
      </w:r>
      <w:r w:rsidRPr="00DF373E">
        <w:rPr>
          <w:rFonts w:ascii="Times New Roman" w:hAnsi="Times New Roman" w:cs="Times New Roman"/>
          <w:spacing w:val="1"/>
          <w:sz w:val="28"/>
        </w:rPr>
        <w:t>выносливости мышц верхнего плечевого пояса и общеукрепля</w:t>
      </w:r>
      <w:r w:rsidRPr="00DF373E">
        <w:rPr>
          <w:rFonts w:ascii="Times New Roman" w:hAnsi="Times New Roman" w:cs="Times New Roman"/>
          <w:spacing w:val="1"/>
          <w:sz w:val="28"/>
        </w:rPr>
        <w:softHyphen/>
      </w:r>
      <w:r w:rsidRPr="00DF373E">
        <w:rPr>
          <w:rFonts w:ascii="Times New Roman" w:hAnsi="Times New Roman" w:cs="Times New Roman"/>
          <w:sz w:val="28"/>
        </w:rPr>
        <w:t>ющим, так как при ходьбе на костылях основная нагрузка па</w:t>
      </w:r>
      <w:r w:rsidRPr="00DF373E">
        <w:rPr>
          <w:rFonts w:ascii="Times New Roman" w:hAnsi="Times New Roman" w:cs="Times New Roman"/>
          <w:sz w:val="28"/>
        </w:rPr>
        <w:softHyphen/>
        <w:t xml:space="preserve">дает на руки, а </w:t>
      </w:r>
      <w:proofErr w:type="spellStart"/>
      <w:r w:rsidRPr="00DF373E">
        <w:rPr>
          <w:rFonts w:ascii="Times New Roman" w:hAnsi="Times New Roman" w:cs="Times New Roman"/>
          <w:sz w:val="28"/>
        </w:rPr>
        <w:t>энерготраты</w:t>
      </w:r>
      <w:proofErr w:type="spellEnd"/>
      <w:r w:rsidRPr="00DF373E">
        <w:rPr>
          <w:rFonts w:ascii="Times New Roman" w:hAnsi="Times New Roman" w:cs="Times New Roman"/>
          <w:sz w:val="28"/>
        </w:rPr>
        <w:t xml:space="preserve"> организма при этом в 4 раза боль</w:t>
      </w:r>
      <w:r w:rsidRPr="00DF373E">
        <w:rPr>
          <w:rFonts w:ascii="Times New Roman" w:hAnsi="Times New Roman" w:cs="Times New Roman"/>
          <w:sz w:val="28"/>
        </w:rPr>
        <w:softHyphen/>
        <w:t>ше, чем при обычной ходьбе. Через 3—4 недели после опера</w:t>
      </w:r>
      <w:r w:rsidRPr="00DF373E">
        <w:rPr>
          <w:rFonts w:ascii="Times New Roman" w:hAnsi="Times New Roman" w:cs="Times New Roman"/>
          <w:sz w:val="28"/>
        </w:rPr>
        <w:softHyphen/>
      </w:r>
      <w:r w:rsidRPr="00DF373E">
        <w:rPr>
          <w:rFonts w:ascii="Times New Roman" w:hAnsi="Times New Roman" w:cs="Times New Roman"/>
          <w:spacing w:val="2"/>
          <w:sz w:val="28"/>
        </w:rPr>
        <w:t>ции начинают тренировку стояния и ходьбы на лечебно-трени</w:t>
      </w:r>
      <w:r w:rsidRPr="00DF373E">
        <w:rPr>
          <w:rFonts w:ascii="Times New Roman" w:hAnsi="Times New Roman" w:cs="Times New Roman"/>
          <w:spacing w:val="2"/>
          <w:sz w:val="28"/>
        </w:rPr>
        <w:softHyphen/>
        <w:t>ровочном протезе, что облегчает переход к ходьбе на постоян</w:t>
      </w:r>
      <w:r w:rsidRPr="00DF373E">
        <w:rPr>
          <w:rFonts w:ascii="Times New Roman" w:hAnsi="Times New Roman" w:cs="Times New Roman"/>
          <w:spacing w:val="2"/>
          <w:sz w:val="28"/>
        </w:rPr>
        <w:softHyphen/>
      </w:r>
      <w:r w:rsidRPr="00DF373E">
        <w:rPr>
          <w:rFonts w:ascii="Times New Roman" w:hAnsi="Times New Roman" w:cs="Times New Roman"/>
          <w:sz w:val="28"/>
        </w:rPr>
        <w:t>ных протезах.</w:t>
      </w:r>
    </w:p>
    <w:p w:rsidR="00DF373E" w:rsidRPr="00DF373E" w:rsidRDefault="00DF373E" w:rsidP="00DF373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F373E">
        <w:rPr>
          <w:rFonts w:ascii="Times New Roman" w:hAnsi="Times New Roman" w:cs="Times New Roman"/>
          <w:bCs/>
          <w:spacing w:val="-2"/>
          <w:sz w:val="28"/>
        </w:rPr>
        <w:t xml:space="preserve">Период овладения протезом. </w:t>
      </w:r>
      <w:r w:rsidRPr="00DF373E">
        <w:rPr>
          <w:rFonts w:ascii="Times New Roman" w:hAnsi="Times New Roman" w:cs="Times New Roman"/>
          <w:spacing w:val="-2"/>
          <w:sz w:val="28"/>
        </w:rPr>
        <w:t>На заключительном этапе вос</w:t>
      </w:r>
      <w:r w:rsidRPr="00DF373E">
        <w:rPr>
          <w:rFonts w:ascii="Times New Roman" w:hAnsi="Times New Roman" w:cs="Times New Roman"/>
          <w:spacing w:val="-2"/>
          <w:sz w:val="28"/>
        </w:rPr>
        <w:softHyphen/>
      </w:r>
      <w:r w:rsidRPr="00DF373E">
        <w:rPr>
          <w:rFonts w:ascii="Times New Roman" w:hAnsi="Times New Roman" w:cs="Times New Roman"/>
          <w:spacing w:val="1"/>
          <w:sz w:val="28"/>
        </w:rPr>
        <w:t>становительного лечения после ампутации конечности больно</w:t>
      </w:r>
      <w:r w:rsidRPr="00DF373E">
        <w:rPr>
          <w:rFonts w:ascii="Times New Roman" w:hAnsi="Times New Roman" w:cs="Times New Roman"/>
          <w:spacing w:val="1"/>
          <w:sz w:val="28"/>
        </w:rPr>
        <w:softHyphen/>
      </w:r>
      <w:r w:rsidRPr="00DF373E">
        <w:rPr>
          <w:rFonts w:ascii="Times New Roman" w:hAnsi="Times New Roman" w:cs="Times New Roman"/>
          <w:spacing w:val="-2"/>
          <w:sz w:val="28"/>
        </w:rPr>
        <w:t xml:space="preserve">го обучают пользоваться протезом. До обучения больного ходьбе </w:t>
      </w:r>
      <w:r w:rsidRPr="00DF373E">
        <w:rPr>
          <w:rFonts w:ascii="Times New Roman" w:hAnsi="Times New Roman" w:cs="Times New Roman"/>
          <w:sz w:val="28"/>
        </w:rPr>
        <w:t xml:space="preserve">нужно проверить правильность пригонки протеза к культе и </w:t>
      </w:r>
      <w:r w:rsidRPr="00DF373E">
        <w:rPr>
          <w:rFonts w:ascii="Times New Roman" w:hAnsi="Times New Roman" w:cs="Times New Roman"/>
          <w:spacing w:val="4"/>
          <w:sz w:val="28"/>
        </w:rPr>
        <w:t xml:space="preserve">правильность посадки. Техника ходьбы и методика обучения </w:t>
      </w:r>
      <w:r w:rsidRPr="00DF373E">
        <w:rPr>
          <w:rFonts w:ascii="Times New Roman" w:hAnsi="Times New Roman" w:cs="Times New Roman"/>
          <w:sz w:val="28"/>
        </w:rPr>
        <w:t>ей определяется конструкцией протеза, особенностями ампу</w:t>
      </w:r>
      <w:r w:rsidRPr="00DF373E">
        <w:rPr>
          <w:rFonts w:ascii="Times New Roman" w:hAnsi="Times New Roman" w:cs="Times New Roman"/>
          <w:sz w:val="28"/>
        </w:rPr>
        <w:softHyphen/>
      </w:r>
      <w:r w:rsidRPr="00DF373E">
        <w:rPr>
          <w:rFonts w:ascii="Times New Roman" w:hAnsi="Times New Roman" w:cs="Times New Roman"/>
          <w:spacing w:val="2"/>
          <w:sz w:val="28"/>
        </w:rPr>
        <w:t>тации и состоянием больного. При проведении занятий с боль</w:t>
      </w:r>
      <w:r w:rsidRPr="00DF373E">
        <w:rPr>
          <w:rFonts w:ascii="Times New Roman" w:hAnsi="Times New Roman" w:cs="Times New Roman"/>
          <w:spacing w:val="2"/>
          <w:sz w:val="28"/>
        </w:rPr>
        <w:softHyphen/>
      </w:r>
      <w:r w:rsidRPr="00DF373E">
        <w:rPr>
          <w:rFonts w:ascii="Times New Roman" w:hAnsi="Times New Roman" w:cs="Times New Roman"/>
          <w:spacing w:val="1"/>
          <w:sz w:val="28"/>
        </w:rPr>
        <w:t>ными после ампутации нижних конечностей по поводу облите</w:t>
      </w:r>
      <w:r w:rsidRPr="00DF373E">
        <w:rPr>
          <w:rFonts w:ascii="Times New Roman" w:hAnsi="Times New Roman" w:cs="Times New Roman"/>
          <w:spacing w:val="4"/>
          <w:sz w:val="28"/>
        </w:rPr>
        <w:t xml:space="preserve">рирующего эндартериита, диабета, атеросклероза, а также в </w:t>
      </w:r>
      <w:r w:rsidRPr="00DF373E">
        <w:rPr>
          <w:rFonts w:ascii="Times New Roman" w:hAnsi="Times New Roman" w:cs="Times New Roman"/>
          <w:spacing w:val="1"/>
          <w:sz w:val="28"/>
        </w:rPr>
        <w:t>пожилом возрасте необходимо особенно осторожно и последо</w:t>
      </w:r>
      <w:r w:rsidRPr="00DF373E">
        <w:rPr>
          <w:rFonts w:ascii="Times New Roman" w:hAnsi="Times New Roman" w:cs="Times New Roman"/>
          <w:spacing w:val="1"/>
          <w:sz w:val="28"/>
        </w:rPr>
        <w:softHyphen/>
      </w:r>
      <w:r w:rsidRPr="00DF373E">
        <w:rPr>
          <w:rFonts w:ascii="Times New Roman" w:hAnsi="Times New Roman" w:cs="Times New Roman"/>
          <w:sz w:val="28"/>
        </w:rPr>
        <w:t>вательно увеличивать нагрузку, контролируя реакцию со сто</w:t>
      </w:r>
      <w:r w:rsidRPr="00DF373E">
        <w:rPr>
          <w:rFonts w:ascii="Times New Roman" w:hAnsi="Times New Roman" w:cs="Times New Roman"/>
          <w:sz w:val="28"/>
        </w:rPr>
        <w:softHyphen/>
      </w:r>
      <w:r w:rsidRPr="00DF373E">
        <w:rPr>
          <w:rFonts w:ascii="Times New Roman" w:hAnsi="Times New Roman" w:cs="Times New Roman"/>
          <w:spacing w:val="2"/>
          <w:sz w:val="28"/>
        </w:rPr>
        <w:t xml:space="preserve">роны </w:t>
      </w:r>
      <w:proofErr w:type="gramStart"/>
      <w:r w:rsidRPr="00DF373E">
        <w:rPr>
          <w:rFonts w:ascii="Times New Roman" w:hAnsi="Times New Roman" w:cs="Times New Roman"/>
          <w:spacing w:val="2"/>
          <w:sz w:val="28"/>
        </w:rPr>
        <w:t>сердечно-сосудистой</w:t>
      </w:r>
      <w:proofErr w:type="gramEnd"/>
      <w:r w:rsidRPr="00DF373E">
        <w:rPr>
          <w:rFonts w:ascii="Times New Roman" w:hAnsi="Times New Roman" w:cs="Times New Roman"/>
          <w:spacing w:val="2"/>
          <w:sz w:val="28"/>
        </w:rPr>
        <w:t xml:space="preserve"> системы. Обучение ходьбе на про</w:t>
      </w:r>
      <w:r w:rsidRPr="00DF373E">
        <w:rPr>
          <w:rFonts w:ascii="Times New Roman" w:hAnsi="Times New Roman" w:cs="Times New Roman"/>
          <w:spacing w:val="2"/>
          <w:sz w:val="28"/>
        </w:rPr>
        <w:softHyphen/>
      </w:r>
      <w:r w:rsidRPr="00DF373E">
        <w:rPr>
          <w:rFonts w:ascii="Times New Roman" w:hAnsi="Times New Roman" w:cs="Times New Roman"/>
          <w:spacing w:val="4"/>
          <w:sz w:val="28"/>
        </w:rPr>
        <w:t>тезах состоит из трех этапов. На первом этапе обучают сто</w:t>
      </w:r>
      <w:r w:rsidRPr="00DF373E">
        <w:rPr>
          <w:rFonts w:ascii="Times New Roman" w:hAnsi="Times New Roman" w:cs="Times New Roman"/>
          <w:spacing w:val="4"/>
          <w:sz w:val="28"/>
        </w:rPr>
        <w:softHyphen/>
      </w:r>
      <w:r w:rsidRPr="00DF373E">
        <w:rPr>
          <w:rFonts w:ascii="Times New Roman" w:hAnsi="Times New Roman" w:cs="Times New Roman"/>
          <w:spacing w:val="2"/>
          <w:sz w:val="28"/>
        </w:rPr>
        <w:t xml:space="preserve">янию с равномерной опорой на обе </w:t>
      </w:r>
      <w:r w:rsidRPr="00DF373E">
        <w:rPr>
          <w:rFonts w:ascii="Times New Roman" w:hAnsi="Times New Roman" w:cs="Times New Roman"/>
          <w:spacing w:val="2"/>
          <w:sz w:val="28"/>
        </w:rPr>
        <w:lastRenderedPageBreak/>
        <w:t>конечности, переносу мас</w:t>
      </w:r>
      <w:r w:rsidRPr="00DF373E">
        <w:rPr>
          <w:rFonts w:ascii="Times New Roman" w:hAnsi="Times New Roman" w:cs="Times New Roman"/>
          <w:spacing w:val="2"/>
          <w:sz w:val="28"/>
        </w:rPr>
        <w:softHyphen/>
        <w:t>сы тела во фронтальной плоскости. На втором — осуществля</w:t>
      </w:r>
      <w:r w:rsidRPr="00DF373E">
        <w:rPr>
          <w:rFonts w:ascii="Times New Roman" w:hAnsi="Times New Roman" w:cs="Times New Roman"/>
          <w:spacing w:val="2"/>
          <w:sz w:val="28"/>
        </w:rPr>
        <w:softHyphen/>
      </w:r>
      <w:r w:rsidRPr="00DF373E">
        <w:rPr>
          <w:rFonts w:ascii="Times New Roman" w:hAnsi="Times New Roman" w:cs="Times New Roman"/>
          <w:sz w:val="28"/>
        </w:rPr>
        <w:t>ют перенос массы тела в сагиттальной плоскости, проводят тре</w:t>
      </w:r>
      <w:r w:rsidRPr="00DF373E">
        <w:rPr>
          <w:rFonts w:ascii="Times New Roman" w:hAnsi="Times New Roman" w:cs="Times New Roman"/>
          <w:sz w:val="28"/>
        </w:rPr>
        <w:softHyphen/>
        <w:t>нировку опорной и переносной фаз шага протезированной и со</w:t>
      </w:r>
      <w:r w:rsidRPr="00DF373E">
        <w:rPr>
          <w:rFonts w:ascii="Times New Roman" w:hAnsi="Times New Roman" w:cs="Times New Roman"/>
          <w:sz w:val="28"/>
        </w:rPr>
        <w:softHyphen/>
      </w:r>
      <w:r w:rsidRPr="00DF373E">
        <w:rPr>
          <w:rFonts w:ascii="Times New Roman" w:hAnsi="Times New Roman" w:cs="Times New Roman"/>
          <w:spacing w:val="6"/>
          <w:sz w:val="28"/>
        </w:rPr>
        <w:t>хранившейся конечностью. На третьем этапе вырабатывают</w:t>
      </w:r>
      <w:r>
        <w:rPr>
          <w:rFonts w:ascii="Times New Roman" w:hAnsi="Times New Roman" w:cs="Times New Roman"/>
          <w:spacing w:val="6"/>
          <w:sz w:val="28"/>
        </w:rPr>
        <w:t xml:space="preserve"> </w:t>
      </w:r>
      <w:r w:rsidRPr="00DF373E">
        <w:rPr>
          <w:rFonts w:ascii="Times New Roman" w:hAnsi="Times New Roman" w:cs="Times New Roman"/>
          <w:spacing w:val="4"/>
          <w:sz w:val="28"/>
        </w:rPr>
        <w:t>равномерные шаговые движения. В дальнейшем больной ос</w:t>
      </w:r>
      <w:r w:rsidRPr="00DF373E">
        <w:rPr>
          <w:rFonts w:ascii="Times New Roman" w:hAnsi="Times New Roman" w:cs="Times New Roman"/>
          <w:spacing w:val="4"/>
          <w:sz w:val="28"/>
        </w:rPr>
        <w:softHyphen/>
      </w:r>
      <w:r w:rsidRPr="00DF373E">
        <w:rPr>
          <w:rFonts w:ascii="Times New Roman" w:hAnsi="Times New Roman" w:cs="Times New Roman"/>
          <w:spacing w:val="2"/>
          <w:sz w:val="28"/>
        </w:rPr>
        <w:t xml:space="preserve">ваивает ходьбу по наклонной плоскости, повороты, ходьбу по </w:t>
      </w:r>
      <w:r w:rsidRPr="00DF373E">
        <w:rPr>
          <w:rFonts w:ascii="Times New Roman" w:hAnsi="Times New Roman" w:cs="Times New Roman"/>
          <w:spacing w:val="4"/>
          <w:sz w:val="28"/>
        </w:rPr>
        <w:t xml:space="preserve">лестнице и пересеченной местности. В занятия с больными </w:t>
      </w:r>
      <w:r w:rsidRPr="00DF373E">
        <w:rPr>
          <w:rFonts w:ascii="Times New Roman" w:hAnsi="Times New Roman" w:cs="Times New Roman"/>
          <w:sz w:val="28"/>
        </w:rPr>
        <w:t xml:space="preserve">молодого и среднего возраста включают элементы волейбола, </w:t>
      </w:r>
      <w:r w:rsidRPr="00DF373E">
        <w:rPr>
          <w:rFonts w:ascii="Times New Roman" w:hAnsi="Times New Roman" w:cs="Times New Roman"/>
          <w:spacing w:val="4"/>
          <w:sz w:val="28"/>
        </w:rPr>
        <w:t>баскетбола, бадминтона, настольного тенниса и др.</w:t>
      </w:r>
    </w:p>
    <w:p w:rsidR="00DF373E" w:rsidRPr="00DF373E" w:rsidRDefault="00DF373E" w:rsidP="00DF373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F373E">
        <w:rPr>
          <w:rFonts w:ascii="Times New Roman" w:hAnsi="Times New Roman" w:cs="Times New Roman"/>
          <w:spacing w:val="-1"/>
          <w:sz w:val="28"/>
        </w:rPr>
        <w:t xml:space="preserve">При снабжении </w:t>
      </w:r>
      <w:r w:rsidRPr="00DF373E">
        <w:rPr>
          <w:rFonts w:ascii="Times New Roman" w:hAnsi="Times New Roman" w:cs="Times New Roman"/>
          <w:bCs/>
          <w:spacing w:val="-1"/>
          <w:sz w:val="28"/>
        </w:rPr>
        <w:t xml:space="preserve">протезами верхней конечности </w:t>
      </w:r>
      <w:r w:rsidRPr="00DF373E">
        <w:rPr>
          <w:rFonts w:ascii="Times New Roman" w:hAnsi="Times New Roman" w:cs="Times New Roman"/>
          <w:spacing w:val="-1"/>
          <w:sz w:val="28"/>
        </w:rPr>
        <w:t xml:space="preserve">лечебная </w:t>
      </w:r>
      <w:r w:rsidRPr="00DF373E">
        <w:rPr>
          <w:rFonts w:ascii="Times New Roman" w:hAnsi="Times New Roman" w:cs="Times New Roman"/>
          <w:spacing w:val="4"/>
          <w:sz w:val="28"/>
        </w:rPr>
        <w:t xml:space="preserve">гимнастика направлена на выработку навыков пользования </w:t>
      </w:r>
      <w:r w:rsidRPr="00DF373E">
        <w:rPr>
          <w:rFonts w:ascii="Times New Roman" w:hAnsi="Times New Roman" w:cs="Times New Roman"/>
          <w:sz w:val="28"/>
        </w:rPr>
        <w:t>протезами. Обучение зависит от типа протеза. Для тонкой ра</w:t>
      </w:r>
      <w:r w:rsidRPr="00DF373E">
        <w:rPr>
          <w:rFonts w:ascii="Times New Roman" w:hAnsi="Times New Roman" w:cs="Times New Roman"/>
          <w:sz w:val="28"/>
        </w:rPr>
        <w:softHyphen/>
      </w:r>
      <w:r w:rsidRPr="00DF373E">
        <w:rPr>
          <w:rFonts w:ascii="Times New Roman" w:hAnsi="Times New Roman" w:cs="Times New Roman"/>
          <w:spacing w:val="4"/>
          <w:sz w:val="28"/>
        </w:rPr>
        <w:t>боты (например, письма) применяют протез с пассивным за</w:t>
      </w:r>
      <w:r w:rsidRPr="00DF373E">
        <w:rPr>
          <w:rFonts w:ascii="Times New Roman" w:hAnsi="Times New Roman" w:cs="Times New Roman"/>
          <w:spacing w:val="4"/>
          <w:sz w:val="28"/>
        </w:rPr>
        <w:softHyphen/>
      </w:r>
      <w:r w:rsidRPr="00DF373E">
        <w:rPr>
          <w:rFonts w:ascii="Times New Roman" w:hAnsi="Times New Roman" w:cs="Times New Roman"/>
          <w:spacing w:val="2"/>
          <w:sz w:val="28"/>
        </w:rPr>
        <w:t>хватом, для более грубой физической работы используют про</w:t>
      </w:r>
      <w:r w:rsidRPr="00DF373E">
        <w:rPr>
          <w:rFonts w:ascii="Times New Roman" w:hAnsi="Times New Roman" w:cs="Times New Roman"/>
          <w:spacing w:val="2"/>
          <w:sz w:val="28"/>
        </w:rPr>
        <w:softHyphen/>
      </w:r>
      <w:r w:rsidRPr="00DF373E">
        <w:rPr>
          <w:rFonts w:ascii="Times New Roman" w:hAnsi="Times New Roman" w:cs="Times New Roman"/>
          <w:sz w:val="28"/>
        </w:rPr>
        <w:t>тез с активным пальцевым захватом за счет тяги мышц плече</w:t>
      </w:r>
      <w:r w:rsidRPr="00DF373E">
        <w:rPr>
          <w:rFonts w:ascii="Times New Roman" w:hAnsi="Times New Roman" w:cs="Times New Roman"/>
          <w:sz w:val="28"/>
        </w:rPr>
        <w:softHyphen/>
      </w:r>
      <w:r w:rsidRPr="00DF373E">
        <w:rPr>
          <w:rFonts w:ascii="Times New Roman" w:hAnsi="Times New Roman" w:cs="Times New Roman"/>
          <w:spacing w:val="4"/>
          <w:sz w:val="28"/>
        </w:rPr>
        <w:t>вого пояса. В последнее время шире используются биоэлект</w:t>
      </w:r>
      <w:r w:rsidRPr="00DF373E">
        <w:rPr>
          <w:rFonts w:ascii="Times New Roman" w:hAnsi="Times New Roman" w:cs="Times New Roman"/>
          <w:spacing w:val="4"/>
          <w:sz w:val="28"/>
        </w:rPr>
        <w:softHyphen/>
        <w:t>рические протезы с активным пальцевым захватом, основан</w:t>
      </w:r>
      <w:r w:rsidRPr="00DF373E">
        <w:rPr>
          <w:rFonts w:ascii="Times New Roman" w:hAnsi="Times New Roman" w:cs="Times New Roman"/>
          <w:spacing w:val="4"/>
          <w:sz w:val="28"/>
        </w:rPr>
        <w:softHyphen/>
        <w:t>ные на использовании токов, возникающих в моменты напря</w:t>
      </w:r>
      <w:r w:rsidRPr="00DF373E">
        <w:rPr>
          <w:rFonts w:ascii="Times New Roman" w:hAnsi="Times New Roman" w:cs="Times New Roman"/>
          <w:spacing w:val="4"/>
          <w:sz w:val="28"/>
        </w:rPr>
        <w:softHyphen/>
      </w:r>
      <w:r w:rsidRPr="00DF373E">
        <w:rPr>
          <w:rFonts w:ascii="Times New Roman" w:hAnsi="Times New Roman" w:cs="Times New Roman"/>
          <w:spacing w:val="7"/>
          <w:sz w:val="28"/>
        </w:rPr>
        <w:t>жения мышц.</w:t>
      </w:r>
    </w:p>
    <w:p w:rsidR="00DF373E" w:rsidRPr="00DF373E" w:rsidRDefault="00DF373E" w:rsidP="00DF373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F373E">
        <w:rPr>
          <w:rFonts w:ascii="Times New Roman" w:hAnsi="Times New Roman" w:cs="Times New Roman"/>
          <w:spacing w:val="4"/>
          <w:sz w:val="28"/>
        </w:rPr>
        <w:t xml:space="preserve">После ампутации пальцев, руки или предплечья в нижней </w:t>
      </w:r>
      <w:r w:rsidRPr="00DF373E">
        <w:rPr>
          <w:rFonts w:ascii="Times New Roman" w:hAnsi="Times New Roman" w:cs="Times New Roman"/>
          <w:spacing w:val="-2"/>
          <w:sz w:val="28"/>
        </w:rPr>
        <w:t xml:space="preserve">или средней трети применяются </w:t>
      </w:r>
      <w:r w:rsidRPr="00DF373E">
        <w:rPr>
          <w:rFonts w:ascii="Times New Roman" w:hAnsi="Times New Roman" w:cs="Times New Roman"/>
          <w:bCs/>
          <w:spacing w:val="-2"/>
          <w:sz w:val="28"/>
        </w:rPr>
        <w:t xml:space="preserve">реконструктивные операции. </w:t>
      </w:r>
      <w:r w:rsidRPr="00DF373E">
        <w:rPr>
          <w:rFonts w:ascii="Times New Roman" w:hAnsi="Times New Roman" w:cs="Times New Roman"/>
          <w:spacing w:val="-2"/>
          <w:sz w:val="28"/>
        </w:rPr>
        <w:t xml:space="preserve">При </w:t>
      </w:r>
      <w:r w:rsidRPr="00DF373E">
        <w:rPr>
          <w:rFonts w:ascii="Times New Roman" w:hAnsi="Times New Roman" w:cs="Times New Roman"/>
          <w:bCs/>
          <w:spacing w:val="-2"/>
          <w:sz w:val="28"/>
        </w:rPr>
        <w:t xml:space="preserve">ампутации пальцев </w:t>
      </w:r>
      <w:r w:rsidRPr="00DF373E">
        <w:rPr>
          <w:rFonts w:ascii="Times New Roman" w:hAnsi="Times New Roman" w:cs="Times New Roman"/>
          <w:spacing w:val="-2"/>
          <w:sz w:val="28"/>
        </w:rPr>
        <w:t xml:space="preserve">производят операцию по </w:t>
      </w:r>
      <w:proofErr w:type="spellStart"/>
      <w:r w:rsidRPr="00DF373E">
        <w:rPr>
          <w:rFonts w:ascii="Times New Roman" w:hAnsi="Times New Roman" w:cs="Times New Roman"/>
          <w:spacing w:val="-2"/>
          <w:sz w:val="28"/>
        </w:rPr>
        <w:t>фалангизации</w:t>
      </w:r>
      <w:proofErr w:type="spellEnd"/>
      <w:r w:rsidRPr="00DF373E">
        <w:rPr>
          <w:rFonts w:ascii="Times New Roman" w:hAnsi="Times New Roman" w:cs="Times New Roman"/>
          <w:spacing w:val="-2"/>
          <w:sz w:val="28"/>
        </w:rPr>
        <w:t xml:space="preserve"> </w:t>
      </w:r>
      <w:r w:rsidRPr="00DF373E">
        <w:rPr>
          <w:rFonts w:ascii="Times New Roman" w:hAnsi="Times New Roman" w:cs="Times New Roman"/>
          <w:spacing w:val="4"/>
          <w:sz w:val="28"/>
        </w:rPr>
        <w:t>пястных костей, в результате чего возможна частичная ком</w:t>
      </w:r>
      <w:r w:rsidRPr="00DF373E">
        <w:rPr>
          <w:rFonts w:ascii="Times New Roman" w:hAnsi="Times New Roman" w:cs="Times New Roman"/>
          <w:spacing w:val="4"/>
          <w:sz w:val="28"/>
        </w:rPr>
        <w:softHyphen/>
      </w:r>
      <w:r w:rsidRPr="00DF373E">
        <w:rPr>
          <w:rFonts w:ascii="Times New Roman" w:hAnsi="Times New Roman" w:cs="Times New Roman"/>
          <w:spacing w:val="-3"/>
          <w:sz w:val="28"/>
        </w:rPr>
        <w:t xml:space="preserve">пенсация функции пальцев. При </w:t>
      </w:r>
      <w:r w:rsidRPr="00DF373E">
        <w:rPr>
          <w:rFonts w:ascii="Times New Roman" w:hAnsi="Times New Roman" w:cs="Times New Roman"/>
          <w:bCs/>
          <w:spacing w:val="-3"/>
          <w:sz w:val="28"/>
        </w:rPr>
        <w:t xml:space="preserve">ампутации кисти и предплечья </w:t>
      </w:r>
      <w:r w:rsidRPr="00DF373E">
        <w:rPr>
          <w:rFonts w:ascii="Times New Roman" w:hAnsi="Times New Roman" w:cs="Times New Roman"/>
          <w:sz w:val="28"/>
        </w:rPr>
        <w:t xml:space="preserve">расщепляют предплечье по </w:t>
      </w:r>
      <w:proofErr w:type="spellStart"/>
      <w:r w:rsidRPr="00DF373E">
        <w:rPr>
          <w:rFonts w:ascii="Times New Roman" w:hAnsi="Times New Roman" w:cs="Times New Roman"/>
          <w:sz w:val="28"/>
        </w:rPr>
        <w:t>Крукенбергу</w:t>
      </w:r>
      <w:proofErr w:type="spellEnd"/>
      <w:r w:rsidRPr="00DF373E">
        <w:rPr>
          <w:rFonts w:ascii="Times New Roman" w:hAnsi="Times New Roman" w:cs="Times New Roman"/>
          <w:sz w:val="28"/>
        </w:rPr>
        <w:t xml:space="preserve"> с образованием двух «пальцев»: лучевого и локтевого. В результате этих операций создают активный хватательный орган, который в отличие от протеза обладает осязательной чувствительностью, благодаря </w:t>
      </w:r>
      <w:r w:rsidRPr="00DF373E">
        <w:rPr>
          <w:rFonts w:ascii="Times New Roman" w:hAnsi="Times New Roman" w:cs="Times New Roman"/>
          <w:spacing w:val="4"/>
          <w:sz w:val="28"/>
        </w:rPr>
        <w:t xml:space="preserve">чему значительно расширяется бытовая и профессиональная </w:t>
      </w:r>
      <w:r w:rsidRPr="00DF373E">
        <w:rPr>
          <w:rFonts w:ascii="Times New Roman" w:hAnsi="Times New Roman" w:cs="Times New Roman"/>
          <w:spacing w:val="2"/>
          <w:sz w:val="28"/>
        </w:rPr>
        <w:t>трудоспособность больного.</w:t>
      </w:r>
    </w:p>
    <w:p w:rsidR="00DF373E" w:rsidRPr="00DF373E" w:rsidRDefault="00DF373E" w:rsidP="00DF373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F373E">
        <w:rPr>
          <w:rFonts w:ascii="Times New Roman" w:hAnsi="Times New Roman" w:cs="Times New Roman"/>
          <w:spacing w:val="1"/>
          <w:sz w:val="28"/>
        </w:rPr>
        <w:t xml:space="preserve">ЛФК при реконструктивных операциях на культях верхних </w:t>
      </w:r>
      <w:r w:rsidRPr="00DF373E">
        <w:rPr>
          <w:rFonts w:ascii="Times New Roman" w:hAnsi="Times New Roman" w:cs="Times New Roman"/>
          <w:spacing w:val="-1"/>
          <w:sz w:val="28"/>
        </w:rPr>
        <w:t xml:space="preserve">конечностей применяется в </w:t>
      </w:r>
      <w:r w:rsidRPr="00DF373E">
        <w:rPr>
          <w:rFonts w:ascii="Times New Roman" w:hAnsi="Times New Roman" w:cs="Times New Roman"/>
          <w:bCs/>
          <w:spacing w:val="-1"/>
          <w:sz w:val="28"/>
        </w:rPr>
        <w:t>пре</w:t>
      </w:r>
      <w:proofErr w:type="gramStart"/>
      <w:r w:rsidRPr="00DF373E">
        <w:rPr>
          <w:rFonts w:ascii="Times New Roman" w:hAnsi="Times New Roman" w:cs="Times New Roman"/>
          <w:bCs/>
          <w:spacing w:val="-1"/>
          <w:sz w:val="28"/>
        </w:rPr>
        <w:t>д-</w:t>
      </w:r>
      <w:proofErr w:type="gramEnd"/>
      <w:r w:rsidRPr="00DF373E">
        <w:rPr>
          <w:rFonts w:ascii="Times New Roman" w:hAnsi="Times New Roman" w:cs="Times New Roman"/>
          <w:bCs/>
          <w:spacing w:val="-1"/>
          <w:sz w:val="28"/>
        </w:rPr>
        <w:t xml:space="preserve"> и послеоперационном перио</w:t>
      </w:r>
      <w:r w:rsidRPr="00DF373E">
        <w:rPr>
          <w:rFonts w:ascii="Times New Roman" w:hAnsi="Times New Roman" w:cs="Times New Roman"/>
          <w:bCs/>
          <w:spacing w:val="-1"/>
          <w:sz w:val="28"/>
        </w:rPr>
        <w:softHyphen/>
      </w:r>
      <w:r w:rsidRPr="00DF373E">
        <w:rPr>
          <w:rFonts w:ascii="Times New Roman" w:hAnsi="Times New Roman" w:cs="Times New Roman"/>
          <w:bCs/>
          <w:spacing w:val="1"/>
          <w:sz w:val="28"/>
        </w:rPr>
        <w:t xml:space="preserve">де </w:t>
      </w:r>
      <w:r w:rsidRPr="00DF373E">
        <w:rPr>
          <w:rFonts w:ascii="Times New Roman" w:hAnsi="Times New Roman" w:cs="Times New Roman"/>
          <w:spacing w:val="1"/>
          <w:sz w:val="28"/>
        </w:rPr>
        <w:t>и способствует скорейшему формированию и совершенство</w:t>
      </w:r>
      <w:r w:rsidRPr="00DF373E">
        <w:rPr>
          <w:rFonts w:ascii="Times New Roman" w:hAnsi="Times New Roman" w:cs="Times New Roman"/>
          <w:spacing w:val="1"/>
          <w:sz w:val="28"/>
        </w:rPr>
        <w:softHyphen/>
      </w:r>
      <w:r w:rsidRPr="00DF373E">
        <w:rPr>
          <w:rFonts w:ascii="Times New Roman" w:hAnsi="Times New Roman" w:cs="Times New Roman"/>
          <w:spacing w:val="2"/>
          <w:sz w:val="28"/>
        </w:rPr>
        <w:t>ванию двигательных компенсаций. Дооперационная подготов</w:t>
      </w:r>
      <w:r w:rsidRPr="00DF373E">
        <w:rPr>
          <w:rFonts w:ascii="Times New Roman" w:hAnsi="Times New Roman" w:cs="Times New Roman"/>
          <w:spacing w:val="2"/>
          <w:sz w:val="28"/>
        </w:rPr>
        <w:softHyphen/>
      </w:r>
      <w:r w:rsidRPr="00DF373E">
        <w:rPr>
          <w:rFonts w:ascii="Times New Roman" w:hAnsi="Times New Roman" w:cs="Times New Roman"/>
          <w:sz w:val="28"/>
        </w:rPr>
        <w:t xml:space="preserve">ка культи предплечья состоит из массажа мышц культи, </w:t>
      </w:r>
      <w:proofErr w:type="gramStart"/>
      <w:r w:rsidRPr="00DF373E">
        <w:rPr>
          <w:rFonts w:ascii="Times New Roman" w:hAnsi="Times New Roman" w:cs="Times New Roman"/>
          <w:sz w:val="28"/>
        </w:rPr>
        <w:t>оття</w:t>
      </w:r>
      <w:r w:rsidRPr="00DF373E">
        <w:rPr>
          <w:rFonts w:ascii="Times New Roman" w:hAnsi="Times New Roman" w:cs="Times New Roman"/>
          <w:sz w:val="28"/>
        </w:rPr>
        <w:softHyphen/>
      </w:r>
      <w:r w:rsidRPr="00DF373E">
        <w:rPr>
          <w:rFonts w:ascii="Times New Roman" w:hAnsi="Times New Roman" w:cs="Times New Roman"/>
          <w:spacing w:val="4"/>
          <w:sz w:val="28"/>
        </w:rPr>
        <w:t>гивании</w:t>
      </w:r>
      <w:proofErr w:type="gramEnd"/>
      <w:r w:rsidRPr="00DF373E">
        <w:rPr>
          <w:rFonts w:ascii="Times New Roman" w:hAnsi="Times New Roman" w:cs="Times New Roman"/>
          <w:spacing w:val="4"/>
          <w:sz w:val="28"/>
        </w:rPr>
        <w:t xml:space="preserve"> кожи (ввиду недостатка ее при местной пластике в </w:t>
      </w:r>
      <w:r w:rsidRPr="00DF373E">
        <w:rPr>
          <w:rFonts w:ascii="Times New Roman" w:hAnsi="Times New Roman" w:cs="Times New Roman"/>
          <w:spacing w:val="1"/>
          <w:sz w:val="28"/>
        </w:rPr>
        <w:t>момент образования пальцев), восстановлении с помощью пас</w:t>
      </w:r>
      <w:r w:rsidRPr="00DF373E">
        <w:rPr>
          <w:rFonts w:ascii="Times New Roman" w:hAnsi="Times New Roman" w:cs="Times New Roman"/>
          <w:spacing w:val="1"/>
          <w:sz w:val="28"/>
        </w:rPr>
        <w:softHyphen/>
      </w:r>
      <w:r w:rsidRPr="00DF373E">
        <w:rPr>
          <w:rFonts w:ascii="Times New Roman" w:hAnsi="Times New Roman" w:cs="Times New Roman"/>
          <w:spacing w:val="2"/>
          <w:sz w:val="28"/>
        </w:rPr>
        <w:t>сивных и активных движений пронации и супинации предпле</w:t>
      </w:r>
      <w:r w:rsidRPr="00DF373E">
        <w:rPr>
          <w:rFonts w:ascii="Times New Roman" w:hAnsi="Times New Roman" w:cs="Times New Roman"/>
          <w:spacing w:val="2"/>
          <w:sz w:val="28"/>
        </w:rPr>
        <w:softHyphen/>
        <w:t>чья. После операции целью лечебной гимнастики является вы</w:t>
      </w:r>
      <w:r w:rsidRPr="00DF373E">
        <w:rPr>
          <w:rFonts w:ascii="Times New Roman" w:hAnsi="Times New Roman" w:cs="Times New Roman"/>
          <w:spacing w:val="2"/>
          <w:sz w:val="28"/>
        </w:rPr>
        <w:softHyphen/>
      </w:r>
      <w:r w:rsidRPr="00DF373E">
        <w:rPr>
          <w:rFonts w:ascii="Times New Roman" w:hAnsi="Times New Roman" w:cs="Times New Roman"/>
          <w:spacing w:val="1"/>
          <w:sz w:val="28"/>
        </w:rPr>
        <w:t xml:space="preserve">работка </w:t>
      </w:r>
      <w:r w:rsidRPr="00DF373E">
        <w:rPr>
          <w:rFonts w:ascii="Times New Roman" w:hAnsi="Times New Roman" w:cs="Times New Roman"/>
          <w:bCs/>
          <w:spacing w:val="1"/>
          <w:sz w:val="28"/>
        </w:rPr>
        <w:t xml:space="preserve">захвата </w:t>
      </w:r>
      <w:r w:rsidRPr="00DF373E">
        <w:rPr>
          <w:rFonts w:ascii="Times New Roman" w:hAnsi="Times New Roman" w:cs="Times New Roman"/>
          <w:spacing w:val="1"/>
          <w:sz w:val="28"/>
        </w:rPr>
        <w:t>за счет сведения и разведения новообразован</w:t>
      </w:r>
      <w:r w:rsidRPr="00DF373E">
        <w:rPr>
          <w:rFonts w:ascii="Times New Roman" w:hAnsi="Times New Roman" w:cs="Times New Roman"/>
          <w:spacing w:val="1"/>
          <w:sz w:val="28"/>
        </w:rPr>
        <w:softHyphen/>
      </w:r>
      <w:r w:rsidRPr="00DF373E">
        <w:rPr>
          <w:rFonts w:ascii="Times New Roman" w:hAnsi="Times New Roman" w:cs="Times New Roman"/>
          <w:spacing w:val="4"/>
          <w:sz w:val="28"/>
        </w:rPr>
        <w:t xml:space="preserve">ных пальцев культи предплечья. Это движение в нормальных </w:t>
      </w:r>
      <w:r w:rsidRPr="00DF373E">
        <w:rPr>
          <w:rFonts w:ascii="Times New Roman" w:hAnsi="Times New Roman" w:cs="Times New Roman"/>
          <w:sz w:val="28"/>
        </w:rPr>
        <w:t>условиях отсутствует. В дальнейшем больного обучают пись</w:t>
      </w:r>
      <w:r w:rsidRPr="00DF373E">
        <w:rPr>
          <w:rFonts w:ascii="Times New Roman" w:hAnsi="Times New Roman" w:cs="Times New Roman"/>
          <w:spacing w:val="2"/>
          <w:sz w:val="28"/>
        </w:rPr>
        <w:t>му, причем сначала специально приспособленной ручкой (бо</w:t>
      </w:r>
      <w:r w:rsidRPr="00DF373E">
        <w:rPr>
          <w:rFonts w:ascii="Times New Roman" w:hAnsi="Times New Roman" w:cs="Times New Roman"/>
          <w:spacing w:val="2"/>
          <w:sz w:val="28"/>
        </w:rPr>
        <w:softHyphen/>
      </w:r>
      <w:r w:rsidRPr="00DF373E">
        <w:rPr>
          <w:rFonts w:ascii="Times New Roman" w:hAnsi="Times New Roman" w:cs="Times New Roman"/>
          <w:spacing w:val="5"/>
          <w:sz w:val="28"/>
        </w:rPr>
        <w:t>лее толстой, с углублениями для локтевого и лучевого паль</w:t>
      </w:r>
      <w:r w:rsidRPr="00DF373E">
        <w:rPr>
          <w:rFonts w:ascii="Times New Roman" w:hAnsi="Times New Roman" w:cs="Times New Roman"/>
          <w:spacing w:val="5"/>
          <w:sz w:val="28"/>
        </w:rPr>
        <w:softHyphen/>
        <w:t xml:space="preserve">ца). После расщепления предплечья в косметических целях </w:t>
      </w:r>
      <w:r w:rsidRPr="00DF373E">
        <w:rPr>
          <w:rFonts w:ascii="Times New Roman" w:hAnsi="Times New Roman" w:cs="Times New Roman"/>
          <w:spacing w:val="4"/>
          <w:sz w:val="28"/>
        </w:rPr>
        <w:t>больных снабжают протезом руки.</w:t>
      </w:r>
    </w:p>
    <w:p w:rsidR="00DF373E" w:rsidRPr="00DF373E" w:rsidRDefault="00DF373E" w:rsidP="00DF373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F373E">
        <w:rPr>
          <w:rFonts w:ascii="Times New Roman" w:hAnsi="Times New Roman" w:cs="Times New Roman"/>
          <w:b/>
          <w:bCs/>
          <w:spacing w:val="-3"/>
          <w:sz w:val="28"/>
        </w:rPr>
        <w:t>Массаж при ампутации конечности</w:t>
      </w:r>
      <w:r w:rsidRPr="00DF373E">
        <w:rPr>
          <w:rFonts w:ascii="Times New Roman" w:hAnsi="Times New Roman" w:cs="Times New Roman"/>
          <w:bCs/>
          <w:spacing w:val="-3"/>
          <w:sz w:val="28"/>
        </w:rPr>
        <w:t xml:space="preserve">. </w:t>
      </w:r>
      <w:r w:rsidRPr="00DF373E">
        <w:rPr>
          <w:rFonts w:ascii="Times New Roman" w:hAnsi="Times New Roman" w:cs="Times New Roman"/>
          <w:spacing w:val="-3"/>
          <w:sz w:val="28"/>
        </w:rPr>
        <w:t xml:space="preserve">Для устранения отека, </w:t>
      </w:r>
      <w:r w:rsidRPr="00DF373E">
        <w:rPr>
          <w:rFonts w:ascii="Times New Roman" w:hAnsi="Times New Roman" w:cs="Times New Roman"/>
          <w:sz w:val="28"/>
        </w:rPr>
        <w:t xml:space="preserve">предупреждения контрактур и атрофии культи в комплексном </w:t>
      </w:r>
      <w:r w:rsidRPr="00DF373E">
        <w:rPr>
          <w:rFonts w:ascii="Times New Roman" w:hAnsi="Times New Roman" w:cs="Times New Roman"/>
          <w:spacing w:val="4"/>
          <w:sz w:val="28"/>
        </w:rPr>
        <w:t xml:space="preserve">лечении </w:t>
      </w:r>
      <w:proofErr w:type="gramStart"/>
      <w:r w:rsidRPr="00DF373E">
        <w:rPr>
          <w:rFonts w:ascii="Times New Roman" w:hAnsi="Times New Roman" w:cs="Times New Roman"/>
          <w:spacing w:val="4"/>
          <w:sz w:val="28"/>
        </w:rPr>
        <w:t>рекомендуется</w:t>
      </w:r>
      <w:proofErr w:type="gramEnd"/>
      <w:r w:rsidRPr="00DF373E">
        <w:rPr>
          <w:rFonts w:ascii="Times New Roman" w:hAnsi="Times New Roman" w:cs="Times New Roman"/>
          <w:spacing w:val="4"/>
          <w:sz w:val="28"/>
        </w:rPr>
        <w:t xml:space="preserve"> возможно раньше применять массаж. </w:t>
      </w:r>
      <w:r w:rsidRPr="00DF373E">
        <w:rPr>
          <w:rFonts w:ascii="Times New Roman" w:hAnsi="Times New Roman" w:cs="Times New Roman"/>
          <w:sz w:val="28"/>
        </w:rPr>
        <w:t>При общем хорошем состоянии и благоприятном течении за</w:t>
      </w:r>
      <w:r w:rsidRPr="00DF373E">
        <w:rPr>
          <w:rFonts w:ascii="Times New Roman" w:hAnsi="Times New Roman" w:cs="Times New Roman"/>
          <w:sz w:val="28"/>
        </w:rPr>
        <w:softHyphen/>
        <w:t>живления раны массаж назначают на 7—10-й день после опе</w:t>
      </w:r>
      <w:r w:rsidRPr="00DF373E">
        <w:rPr>
          <w:rFonts w:ascii="Times New Roman" w:hAnsi="Times New Roman" w:cs="Times New Roman"/>
          <w:sz w:val="28"/>
        </w:rPr>
        <w:softHyphen/>
        <w:t>рации.</w:t>
      </w:r>
    </w:p>
    <w:p w:rsidR="00DF373E" w:rsidRPr="00DF373E" w:rsidRDefault="00DF373E" w:rsidP="00DF373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F373E">
        <w:rPr>
          <w:rFonts w:ascii="Times New Roman" w:hAnsi="Times New Roman" w:cs="Times New Roman"/>
          <w:bCs/>
          <w:spacing w:val="-2"/>
          <w:sz w:val="28"/>
        </w:rPr>
        <w:lastRenderedPageBreak/>
        <w:t xml:space="preserve">Методика массажа. </w:t>
      </w:r>
      <w:r w:rsidRPr="00DF373E">
        <w:rPr>
          <w:rFonts w:ascii="Times New Roman" w:hAnsi="Times New Roman" w:cs="Times New Roman"/>
          <w:spacing w:val="-2"/>
          <w:sz w:val="28"/>
        </w:rPr>
        <w:t xml:space="preserve">В раннем послеоперационном периоде </w:t>
      </w:r>
      <w:r w:rsidRPr="00DF373E">
        <w:rPr>
          <w:rFonts w:ascii="Times New Roman" w:hAnsi="Times New Roman" w:cs="Times New Roman"/>
          <w:spacing w:val="2"/>
          <w:sz w:val="28"/>
        </w:rPr>
        <w:t>применяются сегментарно-рефлекторные воздействия в облас</w:t>
      </w:r>
      <w:r w:rsidRPr="00DF373E">
        <w:rPr>
          <w:rFonts w:ascii="Times New Roman" w:hAnsi="Times New Roman" w:cs="Times New Roman"/>
          <w:spacing w:val="2"/>
          <w:sz w:val="28"/>
        </w:rPr>
        <w:softHyphen/>
      </w:r>
      <w:r w:rsidRPr="00DF373E">
        <w:rPr>
          <w:rFonts w:ascii="Times New Roman" w:hAnsi="Times New Roman" w:cs="Times New Roman"/>
          <w:spacing w:val="4"/>
          <w:sz w:val="28"/>
        </w:rPr>
        <w:t xml:space="preserve">ти соответствующих </w:t>
      </w:r>
      <w:proofErr w:type="spellStart"/>
      <w:r w:rsidRPr="00DF373E">
        <w:rPr>
          <w:rFonts w:ascii="Times New Roman" w:hAnsi="Times New Roman" w:cs="Times New Roman"/>
          <w:spacing w:val="4"/>
          <w:sz w:val="28"/>
        </w:rPr>
        <w:t>паравертебральных</w:t>
      </w:r>
      <w:proofErr w:type="spellEnd"/>
      <w:r w:rsidRPr="00DF373E">
        <w:rPr>
          <w:rFonts w:ascii="Times New Roman" w:hAnsi="Times New Roman" w:cs="Times New Roman"/>
          <w:spacing w:val="4"/>
          <w:sz w:val="28"/>
        </w:rPr>
        <w:t xml:space="preserve"> зон. Для снижения </w:t>
      </w:r>
      <w:r w:rsidRPr="00DF373E">
        <w:rPr>
          <w:rFonts w:ascii="Times New Roman" w:hAnsi="Times New Roman" w:cs="Times New Roman"/>
          <w:spacing w:val="6"/>
          <w:sz w:val="28"/>
        </w:rPr>
        <w:t xml:space="preserve">тонуса мышц, охваченных рефлекторными контрактурами, </w:t>
      </w:r>
      <w:r w:rsidRPr="00DF373E">
        <w:rPr>
          <w:rFonts w:ascii="Times New Roman" w:hAnsi="Times New Roman" w:cs="Times New Roman"/>
          <w:sz w:val="28"/>
        </w:rPr>
        <w:t>используются приемы плоскостного и охватывающего погла</w:t>
      </w:r>
      <w:r w:rsidRPr="00DF373E">
        <w:rPr>
          <w:rFonts w:ascii="Times New Roman" w:hAnsi="Times New Roman" w:cs="Times New Roman"/>
          <w:sz w:val="28"/>
        </w:rPr>
        <w:softHyphen/>
      </w:r>
      <w:r w:rsidRPr="00DF373E">
        <w:rPr>
          <w:rFonts w:ascii="Times New Roman" w:hAnsi="Times New Roman" w:cs="Times New Roman"/>
          <w:spacing w:val="1"/>
          <w:sz w:val="28"/>
        </w:rPr>
        <w:t xml:space="preserve">живания, растирания концами пальцев, штрихования, пиления. </w:t>
      </w:r>
      <w:r w:rsidRPr="00DF373E">
        <w:rPr>
          <w:rFonts w:ascii="Times New Roman" w:hAnsi="Times New Roman" w:cs="Times New Roman"/>
          <w:spacing w:val="5"/>
          <w:sz w:val="28"/>
        </w:rPr>
        <w:t xml:space="preserve">Суставы массируют приемами поглаживания и растирания. </w:t>
      </w:r>
      <w:r w:rsidRPr="00DF373E">
        <w:rPr>
          <w:rFonts w:ascii="Times New Roman" w:hAnsi="Times New Roman" w:cs="Times New Roman"/>
          <w:spacing w:val="4"/>
          <w:sz w:val="28"/>
        </w:rPr>
        <w:t>После заживления раны и удаления операционных швов мас</w:t>
      </w:r>
      <w:r w:rsidRPr="00DF373E">
        <w:rPr>
          <w:rFonts w:ascii="Times New Roman" w:hAnsi="Times New Roman" w:cs="Times New Roman"/>
          <w:spacing w:val="4"/>
          <w:sz w:val="28"/>
        </w:rPr>
        <w:softHyphen/>
      </w:r>
      <w:r w:rsidRPr="00DF373E">
        <w:rPr>
          <w:rFonts w:ascii="Times New Roman" w:hAnsi="Times New Roman" w:cs="Times New Roman"/>
          <w:sz w:val="28"/>
        </w:rPr>
        <w:t>сируется культя для подготовки ее опорной функции к проте</w:t>
      </w:r>
      <w:r w:rsidRPr="00DF373E">
        <w:rPr>
          <w:rFonts w:ascii="Times New Roman" w:hAnsi="Times New Roman" w:cs="Times New Roman"/>
          <w:sz w:val="28"/>
        </w:rPr>
        <w:softHyphen/>
        <w:t>зированию. Дифференцированно применяя приемы глубокого разминания и вибрации, укрепляют сохранившиеся после ам</w:t>
      </w:r>
      <w:r w:rsidRPr="00DF373E">
        <w:rPr>
          <w:rFonts w:ascii="Times New Roman" w:hAnsi="Times New Roman" w:cs="Times New Roman"/>
          <w:sz w:val="28"/>
        </w:rPr>
        <w:softHyphen/>
      </w:r>
      <w:r w:rsidRPr="00DF373E">
        <w:rPr>
          <w:rFonts w:ascii="Times New Roman" w:hAnsi="Times New Roman" w:cs="Times New Roman"/>
          <w:spacing w:val="2"/>
          <w:sz w:val="28"/>
        </w:rPr>
        <w:t>путации в области бедра — приводящие мышцы и разгибатели бедра; при ампутации в области голени — икроножную мыш</w:t>
      </w:r>
      <w:r w:rsidRPr="00DF373E">
        <w:rPr>
          <w:rFonts w:ascii="Times New Roman" w:hAnsi="Times New Roman" w:cs="Times New Roman"/>
          <w:spacing w:val="2"/>
          <w:sz w:val="28"/>
        </w:rPr>
        <w:softHyphen/>
        <w:t>цу; при ампутации в области плеча — дельтовидную мышцу и др. Культя массируется приемами плоскостного циркулярного и обхватывающего поглаживания, растирания, щипцеобразного разминания. Для развития опороспособности культи в обла</w:t>
      </w:r>
      <w:r w:rsidRPr="00DF373E">
        <w:rPr>
          <w:rFonts w:ascii="Times New Roman" w:hAnsi="Times New Roman" w:cs="Times New Roman"/>
          <w:spacing w:val="2"/>
          <w:sz w:val="28"/>
        </w:rPr>
        <w:softHyphen/>
        <w:t>сти дистального конуса используется вибрация — поколачива</w:t>
      </w:r>
      <w:r w:rsidRPr="00DF373E">
        <w:rPr>
          <w:rFonts w:ascii="Times New Roman" w:hAnsi="Times New Roman" w:cs="Times New Roman"/>
          <w:spacing w:val="4"/>
          <w:sz w:val="28"/>
        </w:rPr>
        <w:t xml:space="preserve">ние, </w:t>
      </w:r>
      <w:proofErr w:type="spellStart"/>
      <w:r w:rsidRPr="00DF373E">
        <w:rPr>
          <w:rFonts w:ascii="Times New Roman" w:hAnsi="Times New Roman" w:cs="Times New Roman"/>
          <w:spacing w:val="4"/>
          <w:sz w:val="28"/>
        </w:rPr>
        <w:t>рубление</w:t>
      </w:r>
      <w:proofErr w:type="spellEnd"/>
      <w:r w:rsidRPr="00DF373E">
        <w:rPr>
          <w:rFonts w:ascii="Times New Roman" w:hAnsi="Times New Roman" w:cs="Times New Roman"/>
          <w:spacing w:val="4"/>
          <w:sz w:val="28"/>
        </w:rPr>
        <w:t xml:space="preserve">, </w:t>
      </w:r>
      <w:proofErr w:type="spellStart"/>
      <w:r w:rsidRPr="00DF373E">
        <w:rPr>
          <w:rFonts w:ascii="Times New Roman" w:hAnsi="Times New Roman" w:cs="Times New Roman"/>
          <w:spacing w:val="4"/>
          <w:sz w:val="28"/>
        </w:rPr>
        <w:t>стегание</w:t>
      </w:r>
      <w:proofErr w:type="spellEnd"/>
      <w:r w:rsidRPr="00DF373E">
        <w:rPr>
          <w:rFonts w:ascii="Times New Roman" w:hAnsi="Times New Roman" w:cs="Times New Roman"/>
          <w:spacing w:val="4"/>
          <w:sz w:val="28"/>
        </w:rPr>
        <w:t>.</w:t>
      </w:r>
    </w:p>
    <w:p w:rsidR="00DF373E" w:rsidRPr="00DF373E" w:rsidRDefault="00DF373E" w:rsidP="00DF373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F373E">
        <w:rPr>
          <w:rFonts w:ascii="Times New Roman" w:hAnsi="Times New Roman" w:cs="Times New Roman"/>
          <w:sz w:val="28"/>
        </w:rPr>
        <w:t>При стойких миогенных контрактурах применяются силь</w:t>
      </w:r>
      <w:r w:rsidRPr="00DF373E">
        <w:rPr>
          <w:rFonts w:ascii="Times New Roman" w:hAnsi="Times New Roman" w:cs="Times New Roman"/>
          <w:sz w:val="28"/>
        </w:rPr>
        <w:softHyphen/>
        <w:t xml:space="preserve">ные кратковременные многократно повторяющиеся ручные или механические вибрации. Продолжительность процедуры — </w:t>
      </w:r>
      <w:r w:rsidRPr="00DF373E">
        <w:rPr>
          <w:rFonts w:ascii="Times New Roman" w:hAnsi="Times New Roman" w:cs="Times New Roman"/>
          <w:spacing w:val="1"/>
          <w:sz w:val="28"/>
        </w:rPr>
        <w:t>10—20 мин, ежедневно или через день (курс — 20—25 проце</w:t>
      </w:r>
      <w:r w:rsidRPr="00DF373E">
        <w:rPr>
          <w:rFonts w:ascii="Times New Roman" w:hAnsi="Times New Roman" w:cs="Times New Roman"/>
          <w:spacing w:val="1"/>
          <w:sz w:val="28"/>
        </w:rPr>
        <w:softHyphen/>
      </w:r>
      <w:r w:rsidRPr="00DF373E">
        <w:rPr>
          <w:rFonts w:ascii="Times New Roman" w:hAnsi="Times New Roman" w:cs="Times New Roman"/>
          <w:sz w:val="28"/>
        </w:rPr>
        <w:t>дур). При окрепшем послеоперационном рубце показан под</w:t>
      </w:r>
      <w:r w:rsidRPr="00DF373E">
        <w:rPr>
          <w:rFonts w:ascii="Times New Roman" w:hAnsi="Times New Roman" w:cs="Times New Roman"/>
          <w:sz w:val="28"/>
        </w:rPr>
        <w:softHyphen/>
      </w:r>
      <w:r w:rsidRPr="00DF373E">
        <w:rPr>
          <w:rFonts w:ascii="Times New Roman" w:hAnsi="Times New Roman" w:cs="Times New Roman"/>
          <w:spacing w:val="7"/>
          <w:sz w:val="28"/>
        </w:rPr>
        <w:t xml:space="preserve">водный душ — массаж и </w:t>
      </w:r>
      <w:proofErr w:type="spellStart"/>
      <w:r w:rsidRPr="00DF373E">
        <w:rPr>
          <w:rFonts w:ascii="Times New Roman" w:hAnsi="Times New Roman" w:cs="Times New Roman"/>
          <w:spacing w:val="7"/>
          <w:sz w:val="28"/>
        </w:rPr>
        <w:t>механомассаж</w:t>
      </w:r>
      <w:proofErr w:type="spellEnd"/>
      <w:r w:rsidRPr="00DF373E">
        <w:rPr>
          <w:rFonts w:ascii="Times New Roman" w:hAnsi="Times New Roman" w:cs="Times New Roman"/>
          <w:spacing w:val="7"/>
          <w:sz w:val="28"/>
        </w:rPr>
        <w:t xml:space="preserve">. При постоянном </w:t>
      </w:r>
      <w:r w:rsidRPr="00DF373E">
        <w:rPr>
          <w:rFonts w:ascii="Times New Roman" w:hAnsi="Times New Roman" w:cs="Times New Roman"/>
          <w:spacing w:val="2"/>
          <w:sz w:val="28"/>
        </w:rPr>
        <w:t xml:space="preserve">пользовании протезом больным в период санаторного лечения </w:t>
      </w:r>
      <w:r w:rsidRPr="00DF373E">
        <w:rPr>
          <w:rFonts w:ascii="Times New Roman" w:hAnsi="Times New Roman" w:cs="Times New Roman"/>
          <w:sz w:val="28"/>
        </w:rPr>
        <w:t xml:space="preserve">назначается массаж в сочетании с </w:t>
      </w:r>
      <w:proofErr w:type="spellStart"/>
      <w:r w:rsidRPr="00DF373E">
        <w:rPr>
          <w:rFonts w:ascii="Times New Roman" w:hAnsi="Times New Roman" w:cs="Times New Roman"/>
          <w:sz w:val="28"/>
        </w:rPr>
        <w:t>бальнео</w:t>
      </w:r>
      <w:proofErr w:type="spellEnd"/>
      <w:r w:rsidR="00161CA5">
        <w:rPr>
          <w:rFonts w:ascii="Times New Roman" w:hAnsi="Times New Roman" w:cs="Times New Roman"/>
          <w:sz w:val="28"/>
        </w:rPr>
        <w:t>-</w:t>
      </w:r>
      <w:r w:rsidRPr="00DF373E">
        <w:rPr>
          <w:rFonts w:ascii="Times New Roman" w:hAnsi="Times New Roman" w:cs="Times New Roman"/>
          <w:sz w:val="28"/>
        </w:rPr>
        <w:t>физиотерапевтическими процедурами и купаниями: применяют сегментарно-реф</w:t>
      </w:r>
      <w:r>
        <w:rPr>
          <w:rFonts w:ascii="Times New Roman" w:hAnsi="Times New Roman" w:cs="Times New Roman"/>
          <w:sz w:val="28"/>
        </w:rPr>
        <w:t>л</w:t>
      </w:r>
      <w:r w:rsidRPr="00DF373E">
        <w:rPr>
          <w:rFonts w:ascii="Times New Roman" w:hAnsi="Times New Roman" w:cs="Times New Roman"/>
          <w:spacing w:val="5"/>
          <w:sz w:val="28"/>
        </w:rPr>
        <w:t xml:space="preserve">екторные воздействия, массаж всех оставшихся сегментов </w:t>
      </w:r>
      <w:r w:rsidRPr="00DF373E">
        <w:rPr>
          <w:rFonts w:ascii="Times New Roman" w:hAnsi="Times New Roman" w:cs="Times New Roman"/>
          <w:spacing w:val="1"/>
          <w:sz w:val="28"/>
        </w:rPr>
        <w:t>конечности и культи приемами поглаживания, растирания, раз</w:t>
      </w:r>
      <w:r w:rsidRPr="00DF373E">
        <w:rPr>
          <w:rFonts w:ascii="Times New Roman" w:hAnsi="Times New Roman" w:cs="Times New Roman"/>
          <w:spacing w:val="1"/>
          <w:sz w:val="28"/>
        </w:rPr>
        <w:softHyphen/>
      </w:r>
      <w:r w:rsidRPr="00DF373E">
        <w:rPr>
          <w:rFonts w:ascii="Times New Roman" w:hAnsi="Times New Roman" w:cs="Times New Roman"/>
          <w:spacing w:val="4"/>
          <w:sz w:val="28"/>
        </w:rPr>
        <w:t>минания, вибрации.</w:t>
      </w:r>
    </w:p>
    <w:p w:rsidR="00DF373E" w:rsidRPr="00CE48C7" w:rsidRDefault="00DF373E" w:rsidP="00DF373E">
      <w:pPr>
        <w:shd w:val="clear" w:color="auto" w:fill="FFFFFF"/>
        <w:spacing w:before="67" w:line="245" w:lineRule="exact"/>
        <w:ind w:right="24" w:firstLine="709"/>
        <w:rPr>
          <w:rFonts w:eastAsia="Times New Roman"/>
          <w:szCs w:val="28"/>
          <w:lang w:eastAsia="ru-RU"/>
        </w:rPr>
      </w:pPr>
    </w:p>
    <w:sectPr w:rsidR="00DF373E" w:rsidRPr="00CE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B8F"/>
    <w:multiLevelType w:val="multilevel"/>
    <w:tmpl w:val="C2D2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E7072"/>
    <w:multiLevelType w:val="hybridMultilevel"/>
    <w:tmpl w:val="012C3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DF73E7"/>
    <w:multiLevelType w:val="multilevel"/>
    <w:tmpl w:val="8A70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84FF7"/>
    <w:multiLevelType w:val="hybridMultilevel"/>
    <w:tmpl w:val="CED0970A"/>
    <w:lvl w:ilvl="0" w:tplc="46DAA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EC31B2"/>
    <w:multiLevelType w:val="multilevel"/>
    <w:tmpl w:val="72A2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5C20C9"/>
    <w:multiLevelType w:val="multilevel"/>
    <w:tmpl w:val="F83E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1E2E76"/>
    <w:multiLevelType w:val="multilevel"/>
    <w:tmpl w:val="3D70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35309"/>
    <w:multiLevelType w:val="multilevel"/>
    <w:tmpl w:val="A136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B51101"/>
    <w:multiLevelType w:val="multilevel"/>
    <w:tmpl w:val="2932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49087E"/>
    <w:multiLevelType w:val="multilevel"/>
    <w:tmpl w:val="FA3C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4C5E12"/>
    <w:multiLevelType w:val="singleLevel"/>
    <w:tmpl w:val="20B4FAA6"/>
    <w:lvl w:ilvl="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11">
    <w:nsid w:val="3B0F6325"/>
    <w:multiLevelType w:val="multilevel"/>
    <w:tmpl w:val="8F50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DC7212"/>
    <w:multiLevelType w:val="multilevel"/>
    <w:tmpl w:val="B4F4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B0666A"/>
    <w:multiLevelType w:val="hybridMultilevel"/>
    <w:tmpl w:val="8152B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2D11F80"/>
    <w:multiLevelType w:val="hybridMultilevel"/>
    <w:tmpl w:val="F9AC0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6334A17"/>
    <w:multiLevelType w:val="hybridMultilevel"/>
    <w:tmpl w:val="A1829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14"/>
  </w:num>
  <w:num w:numId="6">
    <w:abstractNumId w:val="2"/>
  </w:num>
  <w:num w:numId="7">
    <w:abstractNumId w:val="12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5"/>
  </w:num>
  <w:num w:numId="14">
    <w:abstractNumId w:val="1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20"/>
    <w:rsid w:val="00023DAE"/>
    <w:rsid w:val="000666F3"/>
    <w:rsid w:val="00146281"/>
    <w:rsid w:val="00161CA5"/>
    <w:rsid w:val="001F0368"/>
    <w:rsid w:val="0027578A"/>
    <w:rsid w:val="003F0D94"/>
    <w:rsid w:val="00503332"/>
    <w:rsid w:val="00526D5F"/>
    <w:rsid w:val="00530234"/>
    <w:rsid w:val="005C7859"/>
    <w:rsid w:val="005D6E39"/>
    <w:rsid w:val="005E079C"/>
    <w:rsid w:val="00770F23"/>
    <w:rsid w:val="007711F4"/>
    <w:rsid w:val="009A2EBA"/>
    <w:rsid w:val="00A33058"/>
    <w:rsid w:val="00A362AF"/>
    <w:rsid w:val="00B10970"/>
    <w:rsid w:val="00B75D26"/>
    <w:rsid w:val="00BD09FB"/>
    <w:rsid w:val="00C00657"/>
    <w:rsid w:val="00CE48C7"/>
    <w:rsid w:val="00D21BC5"/>
    <w:rsid w:val="00DD0B08"/>
    <w:rsid w:val="00DE6A29"/>
    <w:rsid w:val="00DF373E"/>
    <w:rsid w:val="00E97D8F"/>
    <w:rsid w:val="00F15CAD"/>
    <w:rsid w:val="00F3333E"/>
    <w:rsid w:val="00FC2584"/>
    <w:rsid w:val="00F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F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E97D8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D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C20"/>
    <w:rPr>
      <w:b/>
      <w:bCs/>
    </w:rPr>
  </w:style>
  <w:style w:type="character" w:customStyle="1" w:styleId="apple-converted-space">
    <w:name w:val="apple-converted-space"/>
    <w:basedOn w:val="a0"/>
    <w:rsid w:val="00FE4C20"/>
  </w:style>
  <w:style w:type="paragraph" w:styleId="a4">
    <w:name w:val="No Spacing"/>
    <w:uiPriority w:val="1"/>
    <w:qFormat/>
    <w:rsid w:val="00FE4C2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006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7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757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78A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1097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0970"/>
    <w:rPr>
      <w:i/>
      <w:iCs/>
    </w:rPr>
  </w:style>
  <w:style w:type="table" w:styleId="aa">
    <w:name w:val="Table Grid"/>
    <w:basedOn w:val="a1"/>
    <w:rsid w:val="00CE48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+ Полужирный"/>
    <w:rsid w:val="00FC2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Основной текст + Полужирный;Курсив"/>
    <w:rsid w:val="00FC25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d">
    <w:name w:val="Основной текст + Курсив"/>
    <w:rsid w:val="00FC25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75pt">
    <w:name w:val="Основной текст + 17;5 pt"/>
    <w:rsid w:val="00FC2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3">
    <w:name w:val="Основной текст (3) + Не полужирный"/>
    <w:rsid w:val="00FC2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rsid w:val="00FC2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F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E97D8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D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C20"/>
    <w:rPr>
      <w:b/>
      <w:bCs/>
    </w:rPr>
  </w:style>
  <w:style w:type="character" w:customStyle="1" w:styleId="apple-converted-space">
    <w:name w:val="apple-converted-space"/>
    <w:basedOn w:val="a0"/>
    <w:rsid w:val="00FE4C20"/>
  </w:style>
  <w:style w:type="paragraph" w:styleId="a4">
    <w:name w:val="No Spacing"/>
    <w:uiPriority w:val="1"/>
    <w:qFormat/>
    <w:rsid w:val="00FE4C2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006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7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757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78A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1097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0970"/>
    <w:rPr>
      <w:i/>
      <w:iCs/>
    </w:rPr>
  </w:style>
  <w:style w:type="table" w:styleId="aa">
    <w:name w:val="Table Grid"/>
    <w:basedOn w:val="a1"/>
    <w:rsid w:val="00CE48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+ Полужирный"/>
    <w:rsid w:val="00FC2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Основной текст + Полужирный;Курсив"/>
    <w:rsid w:val="00FC25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d">
    <w:name w:val="Основной текст + Курсив"/>
    <w:rsid w:val="00FC25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75pt">
    <w:name w:val="Основной текст + 17;5 pt"/>
    <w:rsid w:val="00FC2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3">
    <w:name w:val="Основной текст (3) + Не полужирный"/>
    <w:rsid w:val="00FC2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rsid w:val="00FC2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01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F70FA-AD9D-48C4-BAC4-FD05E21FD736}"/>
</file>

<file path=customXml/itemProps2.xml><?xml version="1.0" encoding="utf-8"?>
<ds:datastoreItem xmlns:ds="http://schemas.openxmlformats.org/officeDocument/2006/customXml" ds:itemID="{9135A146-8083-4C8B-9027-DAF6033FC8AE}"/>
</file>

<file path=customXml/itemProps3.xml><?xml version="1.0" encoding="utf-8"?>
<ds:datastoreItem xmlns:ds="http://schemas.openxmlformats.org/officeDocument/2006/customXml" ds:itemID="{DB804EEE-AD73-434D-9BBC-F7BC965B61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Sergej Melnikov</dc:creator>
  <cp:lastModifiedBy>Sergej Melnikov</cp:lastModifiedBy>
  <cp:revision>4</cp:revision>
  <dcterms:created xsi:type="dcterms:W3CDTF">2017-11-28T18:47:00Z</dcterms:created>
  <dcterms:modified xsi:type="dcterms:W3CDTF">2024-02-15T11:13:00Z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